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2D5" w:rsidRDefault="00F049CF">
      <w:pPr>
        <w:keepNext/>
        <w:widowControl w:val="0"/>
        <w:suppressAutoHyphens/>
        <w:autoSpaceDN w:val="0"/>
        <w:spacing w:line="360" w:lineRule="auto"/>
        <w:jc w:val="center"/>
        <w:outlineLvl w:val="0"/>
        <w:rPr>
          <w:rFonts w:eastAsia="Lucida Sans Unicode" w:cs="Times New Roman"/>
          <w:b/>
          <w:bCs/>
          <w:kern w:val="3"/>
          <w:szCs w:val="24"/>
          <w:lang w:eastAsia="zh-CN" w:bidi="hi-IN"/>
        </w:rPr>
      </w:pPr>
      <w:r>
        <w:rPr>
          <w:rFonts w:eastAsia="Times New Roman" w:cs="Mangal"/>
          <w:b/>
          <w:bCs/>
          <w:noProof/>
          <w:kern w:val="3"/>
          <w:sz w:val="28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-631825</wp:posOffset>
            </wp:positionH>
            <wp:positionV relativeFrom="paragraph">
              <wp:posOffset>-504190</wp:posOffset>
            </wp:positionV>
            <wp:extent cx="1470660" cy="1360805"/>
            <wp:effectExtent l="1905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36325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eastAsia="Lucida Sans Unicode" w:cs="Times New Roman"/>
          <w:b/>
          <w:bCs/>
          <w:kern w:val="3"/>
          <w:szCs w:val="24"/>
          <w:lang w:eastAsia="zh-CN" w:bidi="hi-IN"/>
        </w:rPr>
        <w:t>SZKOŁA PODSTAWOWA</w:t>
      </w:r>
    </w:p>
    <w:p w:rsidR="005772D5" w:rsidRDefault="00F049CF">
      <w:pPr>
        <w:widowControl w:val="0"/>
        <w:suppressAutoHyphens/>
        <w:autoSpaceDN w:val="0"/>
        <w:spacing w:line="240" w:lineRule="auto"/>
        <w:jc w:val="center"/>
        <w:rPr>
          <w:rFonts w:eastAsia="Lucida Sans Unicode" w:cs="Times New Roman"/>
          <w:b/>
          <w:bCs/>
          <w:kern w:val="3"/>
          <w:szCs w:val="24"/>
          <w:lang w:eastAsia="zh-CN" w:bidi="hi-IN"/>
        </w:rPr>
      </w:pPr>
      <w:r>
        <w:rPr>
          <w:rFonts w:eastAsia="Lucida Sans Unicode" w:cs="Times New Roman"/>
          <w:b/>
          <w:bCs/>
          <w:kern w:val="3"/>
          <w:szCs w:val="24"/>
          <w:lang w:eastAsia="zh-CN" w:bidi="hi-IN"/>
        </w:rPr>
        <w:t>im. J. R. Chociszewskiego w Chełście</w:t>
      </w:r>
    </w:p>
    <w:p w:rsidR="005772D5" w:rsidRDefault="00F049CF">
      <w:pPr>
        <w:widowControl w:val="0"/>
        <w:suppressAutoHyphens/>
        <w:autoSpaceDN w:val="0"/>
        <w:spacing w:line="240" w:lineRule="auto"/>
        <w:jc w:val="center"/>
        <w:rPr>
          <w:rFonts w:eastAsia="Lucida Sans Unicode" w:cs="Times New Roman"/>
          <w:b/>
          <w:bCs/>
          <w:kern w:val="3"/>
          <w:szCs w:val="24"/>
          <w:lang w:val="en-US" w:eastAsia="zh-CN" w:bidi="hi-IN"/>
        </w:rPr>
      </w:pPr>
      <w:r>
        <w:rPr>
          <w:rFonts w:eastAsia="Lucida Sans Unicode" w:cs="Times New Roman"/>
          <w:b/>
          <w:bCs/>
          <w:kern w:val="3"/>
          <w:szCs w:val="24"/>
          <w:lang w:val="en-US" w:eastAsia="zh-CN" w:bidi="hi-IN"/>
        </w:rPr>
        <w:t>Chełst  113 ;  64 – 733 Drawsko</w:t>
      </w:r>
    </w:p>
    <w:p w:rsidR="005772D5" w:rsidRDefault="00F049CF">
      <w:pPr>
        <w:widowControl w:val="0"/>
        <w:suppressAutoHyphens/>
        <w:autoSpaceDN w:val="0"/>
        <w:spacing w:line="240" w:lineRule="auto"/>
        <w:jc w:val="center"/>
        <w:rPr>
          <w:rFonts w:eastAsia="Lucida Sans Unicode" w:cs="Times New Roman"/>
          <w:kern w:val="3"/>
          <w:szCs w:val="24"/>
          <w:lang w:val="en-US" w:eastAsia="zh-CN" w:bidi="hi-IN"/>
        </w:rPr>
      </w:pPr>
      <w:r>
        <w:rPr>
          <w:rFonts w:eastAsia="Lucida Sans Unicode" w:cs="Times New Roman"/>
          <w:kern w:val="3"/>
          <w:szCs w:val="24"/>
          <w:lang w:val="de-DE" w:eastAsia="zh-CN" w:bidi="hi-IN"/>
        </w:rPr>
        <w:t xml:space="preserve">tel.067/2560124 ; e-mail </w:t>
      </w:r>
      <w:r>
        <w:rPr>
          <w:rFonts w:eastAsia="Lucida Sans Unicode" w:cs="Times New Roman"/>
          <w:b/>
          <w:kern w:val="3"/>
          <w:szCs w:val="24"/>
          <w:lang w:val="de-DE" w:eastAsia="zh-CN" w:bidi="hi-IN"/>
        </w:rPr>
        <w:t xml:space="preserve">: </w:t>
      </w:r>
      <w:hyperlink r:id="rId8" w:history="1">
        <w:r>
          <w:rPr>
            <w:rFonts w:eastAsia="Lucida Sans Unicode" w:cs="Times New Roman"/>
            <w:color w:val="000000" w:themeColor="text1"/>
            <w:kern w:val="3"/>
            <w:szCs w:val="24"/>
            <w:u w:val="single" w:color="000000"/>
            <w:lang w:val="en-US" w:eastAsia="zh-CN" w:bidi="hi-IN"/>
          </w:rPr>
          <w:t>spchelst@</w:t>
        </w:r>
        <w:r>
          <w:rPr>
            <w:rFonts w:eastAsia="Lucida Sans Unicode" w:cs="Times New Roman"/>
            <w:color w:val="000000" w:themeColor="text1"/>
            <w:kern w:val="3"/>
            <w:szCs w:val="24"/>
            <w:u w:val="single" w:color="000000"/>
            <w:lang w:eastAsia="zh-CN" w:bidi="hi-IN"/>
          </w:rPr>
          <w:t>gminadrawsko</w:t>
        </w:r>
        <w:r>
          <w:rPr>
            <w:rFonts w:eastAsia="Lucida Sans Unicode" w:cs="Times New Roman"/>
            <w:color w:val="000000" w:themeColor="text1"/>
            <w:kern w:val="3"/>
            <w:szCs w:val="24"/>
            <w:u w:val="single" w:color="000000"/>
            <w:lang w:val="en-US" w:eastAsia="zh-CN" w:bidi="hi-IN"/>
          </w:rPr>
          <w:t>.pl</w:t>
        </w:r>
      </w:hyperlink>
      <w:r>
        <w:rPr>
          <w:rFonts w:eastAsia="Lucida Sans Unicode" w:cs="Times New Roman"/>
          <w:color w:val="000000" w:themeColor="text1"/>
          <w:kern w:val="3"/>
          <w:szCs w:val="24"/>
          <w:lang w:val="de-DE" w:eastAsia="zh-CN" w:bidi="hi-IN"/>
        </w:rPr>
        <w:t xml:space="preserve"> ; www.spchelst.</w:t>
      </w:r>
      <w:r>
        <w:rPr>
          <w:rFonts w:eastAsia="Lucida Sans Unicode" w:cs="Times New Roman"/>
          <w:color w:val="000000" w:themeColor="text1"/>
          <w:kern w:val="3"/>
          <w:szCs w:val="24"/>
          <w:lang w:eastAsia="zh-CN" w:bidi="hi-IN"/>
        </w:rPr>
        <w:t>gminadrawsko</w:t>
      </w:r>
      <w:r>
        <w:rPr>
          <w:rFonts w:eastAsia="Lucida Sans Unicode" w:cs="Times New Roman"/>
          <w:color w:val="000000" w:themeColor="text1"/>
          <w:kern w:val="3"/>
          <w:szCs w:val="24"/>
          <w:lang w:val="de-DE" w:eastAsia="zh-CN" w:bidi="hi-IN"/>
        </w:rPr>
        <w:t>.pl</w:t>
      </w:r>
    </w:p>
    <w:p w:rsidR="005772D5" w:rsidRDefault="005772D5">
      <w:pPr>
        <w:widowControl w:val="0"/>
        <w:pBdr>
          <w:bottom w:val="single" w:sz="4" w:space="1" w:color="000000"/>
        </w:pBdr>
        <w:suppressAutoHyphens/>
        <w:autoSpaceDN w:val="0"/>
        <w:spacing w:line="240" w:lineRule="auto"/>
        <w:jc w:val="center"/>
        <w:rPr>
          <w:rFonts w:eastAsia="Lucida Sans Unicode" w:cs="Times New Roman"/>
          <w:color w:val="003300"/>
          <w:kern w:val="3"/>
          <w:szCs w:val="24"/>
          <w:u w:val="single"/>
          <w:lang w:val="de-DE" w:eastAsia="zh-CN" w:bidi="hi-IN"/>
        </w:rPr>
      </w:pPr>
    </w:p>
    <w:p w:rsidR="005772D5" w:rsidRDefault="005772D5">
      <w:pPr>
        <w:rPr>
          <w:sz w:val="16"/>
          <w:szCs w:val="16"/>
          <w:lang w:val="de-DE"/>
        </w:rPr>
      </w:pPr>
    </w:p>
    <w:p w:rsidR="005772D5" w:rsidRDefault="005772D5">
      <w:pPr>
        <w:rPr>
          <w:lang w:val="de-DE"/>
        </w:rPr>
      </w:pPr>
    </w:p>
    <w:p w:rsidR="005772D5" w:rsidRDefault="00F049CF">
      <w:pPr>
        <w:rPr>
          <w:lang w:val="de-DE"/>
        </w:rPr>
      </w:pPr>
      <w:r>
        <w:rPr>
          <w:lang w:val="de-DE"/>
        </w:rPr>
        <w:t>…………………….</w:t>
      </w:r>
      <w:bookmarkStart w:id="0" w:name="_GoBack"/>
      <w:bookmarkEnd w:id="0"/>
    </w:p>
    <w:p w:rsidR="005772D5" w:rsidRDefault="005772D5">
      <w:pPr>
        <w:rPr>
          <w:lang w:val="de-DE"/>
        </w:rPr>
      </w:pPr>
    </w:p>
    <w:p w:rsidR="005772D5" w:rsidRDefault="00F049CF">
      <w:pPr>
        <w:jc w:val="center"/>
        <w:rPr>
          <w:b/>
          <w:u w:val="single"/>
          <w:lang w:val="de-DE"/>
        </w:rPr>
      </w:pPr>
      <w:r>
        <w:rPr>
          <w:b/>
          <w:u w:val="single"/>
          <w:lang w:val="de-DE"/>
        </w:rPr>
        <w:t xml:space="preserve">HARMONOGRAM DOWOZÓW UCZNIÓW SP W </w:t>
      </w:r>
      <w:r>
        <w:rPr>
          <w:b/>
          <w:u w:val="single"/>
          <w:lang w:val="de-DE"/>
        </w:rPr>
        <w:t>CHEŁŚCIE</w:t>
      </w:r>
    </w:p>
    <w:p w:rsidR="005772D5" w:rsidRDefault="00F049CF">
      <w:pPr>
        <w:jc w:val="center"/>
        <w:rPr>
          <w:b/>
          <w:u w:val="single"/>
        </w:rPr>
      </w:pPr>
      <w:r>
        <w:rPr>
          <w:b/>
          <w:u w:val="single"/>
          <w:lang w:val="de-DE"/>
        </w:rPr>
        <w:t>na r/s 202</w:t>
      </w:r>
      <w:r>
        <w:rPr>
          <w:b/>
          <w:u w:val="single"/>
        </w:rPr>
        <w:t>6</w:t>
      </w:r>
      <w:r>
        <w:rPr>
          <w:b/>
          <w:u w:val="single"/>
          <w:lang w:val="de-DE"/>
        </w:rPr>
        <w:t>/202</w:t>
      </w:r>
      <w:r>
        <w:rPr>
          <w:b/>
          <w:u w:val="single"/>
        </w:rPr>
        <w:t>7</w:t>
      </w:r>
    </w:p>
    <w:p w:rsidR="005772D5" w:rsidRDefault="005772D5">
      <w:pPr>
        <w:rPr>
          <w:b/>
          <w:u w:val="single"/>
          <w:lang w:val="de-DE"/>
        </w:rPr>
      </w:pPr>
    </w:p>
    <w:tbl>
      <w:tblPr>
        <w:tblStyle w:val="Tabela-Siatka"/>
        <w:tblW w:w="10824" w:type="dxa"/>
        <w:tblInd w:w="-935" w:type="dxa"/>
        <w:tblLayout w:type="fixed"/>
        <w:tblLook w:val="04A0"/>
      </w:tblPr>
      <w:tblGrid>
        <w:gridCol w:w="1569"/>
        <w:gridCol w:w="1996"/>
        <w:gridCol w:w="1108"/>
        <w:gridCol w:w="4165"/>
        <w:gridCol w:w="896"/>
        <w:gridCol w:w="1090"/>
      </w:tblGrid>
      <w:tr w:rsidR="005772D5">
        <w:trPr>
          <w:trHeight w:val="972"/>
        </w:trPr>
        <w:tc>
          <w:tcPr>
            <w:tcW w:w="1569" w:type="dxa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b/>
                <w:szCs w:val="24"/>
                <w:lang w:val="de-DE"/>
              </w:rPr>
            </w:pPr>
            <w:r>
              <w:rPr>
                <w:b/>
                <w:szCs w:val="24"/>
                <w:lang w:val="de-DE"/>
              </w:rPr>
              <w:t>Dzień tygodnia</w:t>
            </w:r>
          </w:p>
        </w:tc>
        <w:tc>
          <w:tcPr>
            <w:tcW w:w="1996" w:type="dxa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b/>
                <w:szCs w:val="24"/>
                <w:lang w:val="de-DE"/>
              </w:rPr>
            </w:pPr>
            <w:r>
              <w:rPr>
                <w:b/>
                <w:szCs w:val="24"/>
                <w:lang w:val="de-DE"/>
              </w:rPr>
              <w:t>Przywóz -  rano</w:t>
            </w:r>
          </w:p>
        </w:tc>
        <w:tc>
          <w:tcPr>
            <w:tcW w:w="1108" w:type="dxa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Liczba uczniów</w:t>
            </w:r>
          </w:p>
        </w:tc>
        <w:tc>
          <w:tcPr>
            <w:tcW w:w="4165" w:type="dxa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b/>
                <w:szCs w:val="24"/>
                <w:lang w:val="de-DE"/>
              </w:rPr>
            </w:pPr>
            <w:r>
              <w:rPr>
                <w:b/>
                <w:szCs w:val="24"/>
                <w:lang w:val="de-DE"/>
              </w:rPr>
              <w:t>Odwóz po zajęciach</w:t>
            </w:r>
          </w:p>
        </w:tc>
        <w:tc>
          <w:tcPr>
            <w:tcW w:w="896" w:type="dxa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b/>
                <w:szCs w:val="24"/>
                <w:lang w:val="de-DE"/>
              </w:rPr>
            </w:pPr>
            <w:r>
              <w:rPr>
                <w:b/>
                <w:szCs w:val="24"/>
                <w:lang w:val="de-DE"/>
              </w:rPr>
              <w:t>Klasa</w:t>
            </w:r>
          </w:p>
        </w:tc>
        <w:tc>
          <w:tcPr>
            <w:tcW w:w="1090" w:type="dxa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b/>
                <w:szCs w:val="24"/>
                <w:lang w:val="de-DE"/>
              </w:rPr>
            </w:pPr>
            <w:r>
              <w:rPr>
                <w:b/>
                <w:szCs w:val="24"/>
                <w:lang w:val="de-DE"/>
              </w:rPr>
              <w:t>Liczba km</w:t>
            </w:r>
          </w:p>
        </w:tc>
      </w:tr>
      <w:tr w:rsidR="005772D5">
        <w:trPr>
          <w:trHeight w:val="788"/>
        </w:trPr>
        <w:tc>
          <w:tcPr>
            <w:tcW w:w="1569" w:type="dxa"/>
            <w:vMerge w:val="restart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b/>
                <w:szCs w:val="24"/>
                <w:lang w:val="de-DE"/>
              </w:rPr>
            </w:pPr>
            <w:r>
              <w:rPr>
                <w:b/>
                <w:szCs w:val="24"/>
                <w:lang w:val="de-DE"/>
              </w:rPr>
              <w:t>Poniedziałek</w:t>
            </w:r>
          </w:p>
        </w:tc>
        <w:tc>
          <w:tcPr>
            <w:tcW w:w="1996" w:type="dxa"/>
            <w:tcBorders>
              <w:bottom w:val="dotted" w:sz="4" w:space="0" w:color="auto"/>
            </w:tcBorders>
          </w:tcPr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</w:t>
            </w:r>
            <w:r>
              <w:rPr>
                <w:szCs w:val="24"/>
              </w:rPr>
              <w:t>10</w:t>
            </w:r>
            <w:r>
              <w:rPr>
                <w:szCs w:val="24"/>
                <w:lang w:val="de-DE"/>
              </w:rPr>
              <w:t>- Kawczyn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</w:t>
            </w:r>
            <w:r>
              <w:rPr>
                <w:szCs w:val="24"/>
              </w:rPr>
              <w:t>15</w:t>
            </w:r>
            <w:r>
              <w:rPr>
                <w:szCs w:val="24"/>
                <w:lang w:val="de-DE"/>
              </w:rPr>
              <w:t xml:space="preserve">  - Pełcza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</w:t>
            </w:r>
            <w:r>
              <w:rPr>
                <w:szCs w:val="24"/>
              </w:rPr>
              <w:t>20</w:t>
            </w:r>
            <w:r>
              <w:rPr>
                <w:szCs w:val="24"/>
                <w:lang w:val="de-DE"/>
              </w:rPr>
              <w:t xml:space="preserve">  - Chełst</w:t>
            </w:r>
          </w:p>
        </w:tc>
        <w:tc>
          <w:tcPr>
            <w:tcW w:w="1108" w:type="dxa"/>
            <w:tcBorders>
              <w:bottom w:val="dotted" w:sz="4" w:space="0" w:color="auto"/>
            </w:tcBorders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4165" w:type="dxa"/>
            <w:vMerge w:val="restart"/>
          </w:tcPr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12:</w:t>
            </w:r>
            <w:r>
              <w:rPr>
                <w:szCs w:val="24"/>
              </w:rPr>
              <w:t>4</w:t>
            </w:r>
            <w:r>
              <w:rPr>
                <w:szCs w:val="24"/>
                <w:lang w:val="de-DE"/>
              </w:rPr>
              <w:t>5 – Kawczyn/Pełcza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13:30 – Kamiennik/Kwiejce/Moczydła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14:20 – Kawczyn/Pełcza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14:40 </w:t>
            </w:r>
            <w:r>
              <w:rPr>
                <w:szCs w:val="24"/>
                <w:lang w:val="de-DE"/>
              </w:rPr>
              <w:t>– Kamiennik/Kwiejce/Moczydła</w:t>
            </w:r>
          </w:p>
        </w:tc>
        <w:tc>
          <w:tcPr>
            <w:tcW w:w="896" w:type="dxa"/>
            <w:vMerge w:val="restart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  <w:lang w:val="de-DE"/>
              </w:rPr>
            </w:pPr>
            <w:r>
              <w:rPr>
                <w:szCs w:val="24"/>
              </w:rPr>
              <w:t>Od. przed.</w:t>
            </w:r>
            <w:r>
              <w:rPr>
                <w:szCs w:val="24"/>
              </w:rPr>
              <w:br/>
            </w:r>
            <w:r>
              <w:rPr>
                <w:szCs w:val="24"/>
                <w:lang w:val="de-DE"/>
              </w:rPr>
              <w:t>I-VIII</w:t>
            </w:r>
          </w:p>
        </w:tc>
        <w:tc>
          <w:tcPr>
            <w:tcW w:w="1090" w:type="dxa"/>
            <w:vMerge w:val="restart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11</w:t>
            </w:r>
            <w:r>
              <w:rPr>
                <w:szCs w:val="24"/>
              </w:rPr>
              <w:t>7</w:t>
            </w:r>
            <w:r>
              <w:rPr>
                <w:szCs w:val="24"/>
                <w:lang w:val="de-DE"/>
              </w:rPr>
              <w:t xml:space="preserve"> km</w:t>
            </w:r>
          </w:p>
        </w:tc>
      </w:tr>
      <w:tr w:rsidR="005772D5">
        <w:trPr>
          <w:trHeight w:val="960"/>
        </w:trPr>
        <w:tc>
          <w:tcPr>
            <w:tcW w:w="1569" w:type="dxa"/>
            <w:vMerge/>
            <w:vAlign w:val="center"/>
          </w:tcPr>
          <w:p w:rsidR="005772D5" w:rsidRDefault="005772D5">
            <w:pPr>
              <w:spacing w:line="240" w:lineRule="auto"/>
            </w:pPr>
          </w:p>
        </w:tc>
        <w:tc>
          <w:tcPr>
            <w:tcW w:w="1996" w:type="dxa"/>
            <w:tcBorders>
              <w:top w:val="dotted" w:sz="4" w:space="0" w:color="auto"/>
            </w:tcBorders>
          </w:tcPr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7:3</w:t>
            </w:r>
            <w:r>
              <w:rPr>
                <w:szCs w:val="24"/>
              </w:rPr>
              <w:t>5</w:t>
            </w:r>
            <w:r>
              <w:rPr>
                <w:szCs w:val="24"/>
                <w:lang w:val="de-DE"/>
              </w:rPr>
              <w:t xml:space="preserve">  - Kwiejce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7:40  - Kamiennik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7:45  - Moczydła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7:55  - Chełst</w:t>
            </w:r>
          </w:p>
        </w:tc>
        <w:tc>
          <w:tcPr>
            <w:tcW w:w="1108" w:type="dxa"/>
            <w:tcBorders>
              <w:top w:val="dotted" w:sz="4" w:space="0" w:color="auto"/>
            </w:tcBorders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4165" w:type="dxa"/>
            <w:vMerge/>
          </w:tcPr>
          <w:p w:rsidR="005772D5" w:rsidRDefault="005772D5">
            <w:pPr>
              <w:spacing w:line="240" w:lineRule="auto"/>
              <w:rPr>
                <w:szCs w:val="24"/>
                <w:lang w:val="de-DE"/>
              </w:rPr>
            </w:pPr>
          </w:p>
        </w:tc>
        <w:tc>
          <w:tcPr>
            <w:tcW w:w="896" w:type="dxa"/>
            <w:vMerge/>
            <w:vAlign w:val="center"/>
          </w:tcPr>
          <w:p w:rsidR="005772D5" w:rsidRDefault="005772D5">
            <w:pPr>
              <w:spacing w:line="240" w:lineRule="auto"/>
              <w:rPr>
                <w:szCs w:val="24"/>
                <w:lang w:val="de-DE"/>
              </w:rPr>
            </w:pPr>
          </w:p>
        </w:tc>
        <w:tc>
          <w:tcPr>
            <w:tcW w:w="1090" w:type="dxa"/>
            <w:vMerge/>
            <w:vAlign w:val="center"/>
          </w:tcPr>
          <w:p w:rsidR="005772D5" w:rsidRDefault="005772D5">
            <w:pPr>
              <w:spacing w:line="240" w:lineRule="auto"/>
              <w:rPr>
                <w:szCs w:val="24"/>
                <w:lang w:val="de-DE"/>
              </w:rPr>
            </w:pPr>
          </w:p>
        </w:tc>
      </w:tr>
      <w:tr w:rsidR="005772D5">
        <w:trPr>
          <w:trHeight w:val="846"/>
        </w:trPr>
        <w:tc>
          <w:tcPr>
            <w:tcW w:w="1569" w:type="dxa"/>
            <w:vMerge w:val="restart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b/>
                <w:szCs w:val="24"/>
                <w:lang w:val="de-DE"/>
              </w:rPr>
            </w:pPr>
            <w:r>
              <w:rPr>
                <w:b/>
                <w:szCs w:val="24"/>
                <w:lang w:val="de-DE"/>
              </w:rPr>
              <w:t>Wtorek</w:t>
            </w:r>
          </w:p>
        </w:tc>
        <w:tc>
          <w:tcPr>
            <w:tcW w:w="1996" w:type="dxa"/>
            <w:tcBorders>
              <w:bottom w:val="dotted" w:sz="4" w:space="0" w:color="auto"/>
            </w:tcBorders>
          </w:tcPr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</w:t>
            </w:r>
            <w:r>
              <w:rPr>
                <w:szCs w:val="24"/>
              </w:rPr>
              <w:t>10</w:t>
            </w:r>
            <w:r>
              <w:rPr>
                <w:szCs w:val="24"/>
                <w:lang w:val="de-DE"/>
              </w:rPr>
              <w:t>- Kawczyn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</w:t>
            </w:r>
            <w:r>
              <w:rPr>
                <w:szCs w:val="24"/>
              </w:rPr>
              <w:t>15</w:t>
            </w:r>
            <w:r>
              <w:rPr>
                <w:szCs w:val="24"/>
                <w:lang w:val="de-DE"/>
              </w:rPr>
              <w:t xml:space="preserve">  - Pełcza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</w:t>
            </w:r>
            <w:r>
              <w:rPr>
                <w:szCs w:val="24"/>
              </w:rPr>
              <w:t>20</w:t>
            </w:r>
            <w:r>
              <w:rPr>
                <w:szCs w:val="24"/>
                <w:lang w:val="de-DE"/>
              </w:rPr>
              <w:t xml:space="preserve">  - Chełst</w:t>
            </w:r>
          </w:p>
        </w:tc>
        <w:tc>
          <w:tcPr>
            <w:tcW w:w="1108" w:type="dxa"/>
            <w:tcBorders>
              <w:bottom w:val="dotted" w:sz="4" w:space="0" w:color="auto"/>
            </w:tcBorders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4165" w:type="dxa"/>
            <w:vMerge w:val="restart"/>
          </w:tcPr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12:</w:t>
            </w:r>
            <w:r>
              <w:rPr>
                <w:szCs w:val="24"/>
              </w:rPr>
              <w:t>4</w:t>
            </w:r>
            <w:r>
              <w:rPr>
                <w:szCs w:val="24"/>
                <w:lang w:val="de-DE"/>
              </w:rPr>
              <w:t>5 – Kawczyn/Pełcza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13:30 – Kamiennik/Kwiejce/Moczydła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14:20 – </w:t>
            </w:r>
            <w:r>
              <w:rPr>
                <w:szCs w:val="24"/>
                <w:lang w:val="de-DE"/>
              </w:rPr>
              <w:t>Kawczyn/Pełcza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14:40 – Kamiennik/Kwiejce/Moczydła</w:t>
            </w:r>
          </w:p>
        </w:tc>
        <w:tc>
          <w:tcPr>
            <w:tcW w:w="896" w:type="dxa"/>
            <w:vMerge w:val="restart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  <w:lang w:val="de-DE"/>
              </w:rPr>
            </w:pPr>
            <w:r>
              <w:rPr>
                <w:szCs w:val="24"/>
              </w:rPr>
              <w:t>Od. przed.</w:t>
            </w:r>
            <w:r>
              <w:rPr>
                <w:szCs w:val="24"/>
              </w:rPr>
              <w:br/>
            </w:r>
            <w:r>
              <w:rPr>
                <w:szCs w:val="24"/>
                <w:lang w:val="de-DE"/>
              </w:rPr>
              <w:t>I-VIII</w:t>
            </w:r>
          </w:p>
        </w:tc>
        <w:tc>
          <w:tcPr>
            <w:tcW w:w="1090" w:type="dxa"/>
            <w:vMerge w:val="restart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b/>
                <w:szCs w:val="24"/>
                <w:u w:val="single"/>
                <w:lang w:val="de-DE"/>
              </w:rPr>
            </w:pPr>
            <w:r>
              <w:rPr>
                <w:szCs w:val="24"/>
                <w:lang w:val="de-DE"/>
              </w:rPr>
              <w:t>11</w:t>
            </w:r>
            <w:r>
              <w:rPr>
                <w:szCs w:val="24"/>
              </w:rPr>
              <w:t>7</w:t>
            </w:r>
            <w:r>
              <w:rPr>
                <w:szCs w:val="24"/>
                <w:lang w:val="de-DE"/>
              </w:rPr>
              <w:t xml:space="preserve"> km</w:t>
            </w:r>
          </w:p>
        </w:tc>
      </w:tr>
      <w:tr w:rsidR="005772D5">
        <w:trPr>
          <w:trHeight w:val="960"/>
        </w:trPr>
        <w:tc>
          <w:tcPr>
            <w:tcW w:w="1569" w:type="dxa"/>
            <w:vMerge/>
            <w:vAlign w:val="center"/>
          </w:tcPr>
          <w:p w:rsidR="005772D5" w:rsidRDefault="005772D5">
            <w:pPr>
              <w:spacing w:line="240" w:lineRule="auto"/>
            </w:pPr>
          </w:p>
        </w:tc>
        <w:tc>
          <w:tcPr>
            <w:tcW w:w="1996" w:type="dxa"/>
            <w:tcBorders>
              <w:top w:val="dotted" w:sz="4" w:space="0" w:color="auto"/>
            </w:tcBorders>
          </w:tcPr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7:3</w:t>
            </w:r>
            <w:r>
              <w:rPr>
                <w:szCs w:val="24"/>
              </w:rPr>
              <w:t>5</w:t>
            </w:r>
            <w:r>
              <w:rPr>
                <w:szCs w:val="24"/>
                <w:lang w:val="de-DE"/>
              </w:rPr>
              <w:t xml:space="preserve">  - Kwiejce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7:40  - Kamiennik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7:45  - Moczydła</w:t>
            </w:r>
          </w:p>
          <w:p w:rsidR="005772D5" w:rsidRDefault="00F049CF">
            <w:pPr>
              <w:spacing w:line="240" w:lineRule="auto"/>
              <w:rPr>
                <w:szCs w:val="24"/>
              </w:rPr>
            </w:pPr>
            <w:r>
              <w:rPr>
                <w:szCs w:val="24"/>
                <w:lang w:val="de-DE"/>
              </w:rPr>
              <w:t>7:55  - Chełs</w:t>
            </w:r>
            <w:r>
              <w:rPr>
                <w:szCs w:val="24"/>
              </w:rPr>
              <w:t>t</w:t>
            </w:r>
          </w:p>
        </w:tc>
        <w:tc>
          <w:tcPr>
            <w:tcW w:w="1108" w:type="dxa"/>
            <w:tcBorders>
              <w:top w:val="dotted" w:sz="4" w:space="0" w:color="auto"/>
            </w:tcBorders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4165" w:type="dxa"/>
            <w:vMerge/>
          </w:tcPr>
          <w:p w:rsidR="005772D5" w:rsidRDefault="005772D5">
            <w:pPr>
              <w:spacing w:line="240" w:lineRule="auto"/>
              <w:rPr>
                <w:szCs w:val="24"/>
                <w:lang w:val="de-DE"/>
              </w:rPr>
            </w:pPr>
          </w:p>
        </w:tc>
        <w:tc>
          <w:tcPr>
            <w:tcW w:w="896" w:type="dxa"/>
            <w:vMerge/>
            <w:vAlign w:val="center"/>
          </w:tcPr>
          <w:p w:rsidR="005772D5" w:rsidRDefault="005772D5">
            <w:pPr>
              <w:spacing w:line="240" w:lineRule="auto"/>
              <w:rPr>
                <w:szCs w:val="24"/>
                <w:lang w:val="de-DE"/>
              </w:rPr>
            </w:pPr>
          </w:p>
        </w:tc>
        <w:tc>
          <w:tcPr>
            <w:tcW w:w="1090" w:type="dxa"/>
            <w:vMerge/>
            <w:vAlign w:val="center"/>
          </w:tcPr>
          <w:p w:rsidR="005772D5" w:rsidRDefault="005772D5">
            <w:pPr>
              <w:spacing w:line="240" w:lineRule="auto"/>
              <w:rPr>
                <w:szCs w:val="24"/>
                <w:lang w:val="de-DE"/>
              </w:rPr>
            </w:pPr>
          </w:p>
        </w:tc>
      </w:tr>
      <w:tr w:rsidR="005772D5">
        <w:trPr>
          <w:trHeight w:val="800"/>
        </w:trPr>
        <w:tc>
          <w:tcPr>
            <w:tcW w:w="1569" w:type="dxa"/>
            <w:vMerge w:val="restart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b/>
                <w:szCs w:val="24"/>
                <w:lang w:val="de-DE"/>
              </w:rPr>
            </w:pPr>
            <w:r>
              <w:rPr>
                <w:b/>
                <w:szCs w:val="24"/>
                <w:lang w:val="de-DE"/>
              </w:rPr>
              <w:t>Środa</w:t>
            </w:r>
          </w:p>
        </w:tc>
        <w:tc>
          <w:tcPr>
            <w:tcW w:w="1996" w:type="dxa"/>
            <w:tcBorders>
              <w:bottom w:val="dotted" w:sz="4" w:space="0" w:color="auto"/>
            </w:tcBorders>
          </w:tcPr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</w:t>
            </w:r>
            <w:r>
              <w:rPr>
                <w:szCs w:val="24"/>
              </w:rPr>
              <w:t>10</w:t>
            </w:r>
            <w:r>
              <w:rPr>
                <w:szCs w:val="24"/>
                <w:lang w:val="de-DE"/>
              </w:rPr>
              <w:t>- Kawczyn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</w:t>
            </w:r>
            <w:r>
              <w:rPr>
                <w:szCs w:val="24"/>
              </w:rPr>
              <w:t>15</w:t>
            </w:r>
            <w:r>
              <w:rPr>
                <w:szCs w:val="24"/>
                <w:lang w:val="de-DE"/>
              </w:rPr>
              <w:t xml:space="preserve">  - Pełcza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</w:t>
            </w:r>
            <w:r>
              <w:rPr>
                <w:szCs w:val="24"/>
              </w:rPr>
              <w:t>20</w:t>
            </w:r>
            <w:r>
              <w:rPr>
                <w:szCs w:val="24"/>
                <w:lang w:val="de-DE"/>
              </w:rPr>
              <w:t xml:space="preserve">  - Chełst</w:t>
            </w:r>
          </w:p>
        </w:tc>
        <w:tc>
          <w:tcPr>
            <w:tcW w:w="1108" w:type="dxa"/>
            <w:tcBorders>
              <w:bottom w:val="dotted" w:sz="4" w:space="0" w:color="auto"/>
            </w:tcBorders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4165" w:type="dxa"/>
            <w:vMerge w:val="restart"/>
          </w:tcPr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12:</w:t>
            </w:r>
            <w:r>
              <w:rPr>
                <w:szCs w:val="24"/>
              </w:rPr>
              <w:t>4</w:t>
            </w:r>
            <w:r>
              <w:rPr>
                <w:szCs w:val="24"/>
                <w:lang w:val="de-DE"/>
              </w:rPr>
              <w:t>5 – Kawczyn/Pełcza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13:30 – </w:t>
            </w:r>
            <w:r>
              <w:rPr>
                <w:szCs w:val="24"/>
                <w:lang w:val="de-DE"/>
              </w:rPr>
              <w:t>Kamiennik/Kwiejce/Moczydła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14:20 – Kawczyn/Pełcza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14:40 – Kamiennik/Kwiejce/Moczydła</w:t>
            </w:r>
          </w:p>
        </w:tc>
        <w:tc>
          <w:tcPr>
            <w:tcW w:w="896" w:type="dxa"/>
            <w:vMerge w:val="restart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  <w:lang w:val="de-DE"/>
              </w:rPr>
            </w:pPr>
            <w:r>
              <w:rPr>
                <w:szCs w:val="24"/>
              </w:rPr>
              <w:t>Od. przed.</w:t>
            </w:r>
            <w:r>
              <w:rPr>
                <w:szCs w:val="24"/>
              </w:rPr>
              <w:br/>
            </w:r>
            <w:r>
              <w:rPr>
                <w:szCs w:val="24"/>
                <w:lang w:val="de-DE"/>
              </w:rPr>
              <w:t>I-VIII</w:t>
            </w:r>
          </w:p>
        </w:tc>
        <w:tc>
          <w:tcPr>
            <w:tcW w:w="1090" w:type="dxa"/>
            <w:vMerge w:val="restart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b/>
                <w:szCs w:val="24"/>
                <w:u w:val="single"/>
                <w:lang w:val="de-DE"/>
              </w:rPr>
            </w:pPr>
            <w:r>
              <w:rPr>
                <w:szCs w:val="24"/>
                <w:lang w:val="de-DE"/>
              </w:rPr>
              <w:t>11</w:t>
            </w:r>
            <w:r>
              <w:rPr>
                <w:szCs w:val="24"/>
              </w:rPr>
              <w:t>7</w:t>
            </w:r>
            <w:r>
              <w:rPr>
                <w:szCs w:val="24"/>
                <w:lang w:val="de-DE"/>
              </w:rPr>
              <w:t xml:space="preserve"> km</w:t>
            </w:r>
          </w:p>
        </w:tc>
      </w:tr>
      <w:tr w:rsidR="005772D5">
        <w:trPr>
          <w:trHeight w:val="960"/>
        </w:trPr>
        <w:tc>
          <w:tcPr>
            <w:tcW w:w="1569" w:type="dxa"/>
            <w:vMerge/>
            <w:vAlign w:val="center"/>
          </w:tcPr>
          <w:p w:rsidR="005772D5" w:rsidRDefault="005772D5">
            <w:pPr>
              <w:spacing w:line="240" w:lineRule="auto"/>
            </w:pPr>
          </w:p>
        </w:tc>
        <w:tc>
          <w:tcPr>
            <w:tcW w:w="1996" w:type="dxa"/>
            <w:tcBorders>
              <w:top w:val="dotted" w:sz="4" w:space="0" w:color="auto"/>
            </w:tcBorders>
          </w:tcPr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7:3</w:t>
            </w:r>
            <w:r>
              <w:rPr>
                <w:szCs w:val="24"/>
              </w:rPr>
              <w:t>5</w:t>
            </w:r>
            <w:r>
              <w:rPr>
                <w:szCs w:val="24"/>
                <w:lang w:val="de-DE"/>
              </w:rPr>
              <w:t xml:space="preserve">  - Kwiejce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7:40  - Kamiennik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7:45  - Moczydła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7:55  - Chełst</w:t>
            </w:r>
          </w:p>
        </w:tc>
        <w:tc>
          <w:tcPr>
            <w:tcW w:w="1108" w:type="dxa"/>
            <w:tcBorders>
              <w:top w:val="dotted" w:sz="4" w:space="0" w:color="auto"/>
            </w:tcBorders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4165" w:type="dxa"/>
            <w:vMerge/>
          </w:tcPr>
          <w:p w:rsidR="005772D5" w:rsidRDefault="005772D5">
            <w:pPr>
              <w:spacing w:line="240" w:lineRule="auto"/>
              <w:rPr>
                <w:szCs w:val="24"/>
                <w:lang w:val="de-DE"/>
              </w:rPr>
            </w:pPr>
          </w:p>
        </w:tc>
        <w:tc>
          <w:tcPr>
            <w:tcW w:w="896" w:type="dxa"/>
            <w:vMerge/>
            <w:vAlign w:val="center"/>
          </w:tcPr>
          <w:p w:rsidR="005772D5" w:rsidRDefault="005772D5">
            <w:pPr>
              <w:spacing w:line="240" w:lineRule="auto"/>
              <w:rPr>
                <w:szCs w:val="24"/>
                <w:lang w:val="de-DE"/>
              </w:rPr>
            </w:pPr>
          </w:p>
        </w:tc>
        <w:tc>
          <w:tcPr>
            <w:tcW w:w="1090" w:type="dxa"/>
            <w:vMerge/>
            <w:vAlign w:val="center"/>
          </w:tcPr>
          <w:p w:rsidR="005772D5" w:rsidRDefault="005772D5">
            <w:pPr>
              <w:spacing w:line="240" w:lineRule="auto"/>
              <w:rPr>
                <w:szCs w:val="24"/>
                <w:lang w:val="de-DE"/>
              </w:rPr>
            </w:pPr>
          </w:p>
        </w:tc>
      </w:tr>
      <w:tr w:rsidR="005772D5">
        <w:trPr>
          <w:trHeight w:val="812"/>
        </w:trPr>
        <w:tc>
          <w:tcPr>
            <w:tcW w:w="1569" w:type="dxa"/>
            <w:vMerge w:val="restart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b/>
                <w:szCs w:val="24"/>
                <w:lang w:val="de-DE"/>
              </w:rPr>
            </w:pPr>
            <w:r>
              <w:rPr>
                <w:b/>
                <w:szCs w:val="24"/>
                <w:lang w:val="de-DE"/>
              </w:rPr>
              <w:t>Czwartek</w:t>
            </w:r>
          </w:p>
        </w:tc>
        <w:tc>
          <w:tcPr>
            <w:tcW w:w="1996" w:type="dxa"/>
            <w:tcBorders>
              <w:bottom w:val="dotted" w:sz="4" w:space="0" w:color="auto"/>
            </w:tcBorders>
          </w:tcPr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</w:t>
            </w:r>
            <w:r>
              <w:rPr>
                <w:szCs w:val="24"/>
              </w:rPr>
              <w:t>10</w:t>
            </w:r>
            <w:r>
              <w:rPr>
                <w:szCs w:val="24"/>
                <w:lang w:val="de-DE"/>
              </w:rPr>
              <w:t>- Kawczyn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</w:t>
            </w:r>
            <w:r>
              <w:rPr>
                <w:szCs w:val="24"/>
              </w:rPr>
              <w:t>15</w:t>
            </w:r>
            <w:r>
              <w:rPr>
                <w:szCs w:val="24"/>
                <w:lang w:val="de-DE"/>
              </w:rPr>
              <w:t xml:space="preserve">  - Pełcza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</w:t>
            </w:r>
            <w:r>
              <w:rPr>
                <w:szCs w:val="24"/>
              </w:rPr>
              <w:t>20</w:t>
            </w:r>
            <w:r>
              <w:rPr>
                <w:szCs w:val="24"/>
                <w:lang w:val="de-DE"/>
              </w:rPr>
              <w:t xml:space="preserve">  - Chełst</w:t>
            </w:r>
          </w:p>
        </w:tc>
        <w:tc>
          <w:tcPr>
            <w:tcW w:w="1108" w:type="dxa"/>
            <w:tcBorders>
              <w:bottom w:val="dotted" w:sz="4" w:space="0" w:color="auto"/>
            </w:tcBorders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4165" w:type="dxa"/>
            <w:vMerge w:val="restart"/>
          </w:tcPr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12:</w:t>
            </w:r>
            <w:r>
              <w:rPr>
                <w:szCs w:val="24"/>
              </w:rPr>
              <w:t>4</w:t>
            </w:r>
            <w:r>
              <w:rPr>
                <w:szCs w:val="24"/>
                <w:lang w:val="de-DE"/>
              </w:rPr>
              <w:t xml:space="preserve">5 – </w:t>
            </w:r>
            <w:r>
              <w:rPr>
                <w:szCs w:val="24"/>
                <w:lang w:val="de-DE"/>
              </w:rPr>
              <w:t>Kawczyn/Pełcza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13:30 – Kamiennik/Kwiejce/Moczydła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14:20 – Kawczyn/Pełcza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14:40 – Kamiennik/Kwiejce/Moczydła</w:t>
            </w:r>
          </w:p>
        </w:tc>
        <w:tc>
          <w:tcPr>
            <w:tcW w:w="896" w:type="dxa"/>
            <w:vMerge w:val="restart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  <w:lang w:val="de-DE"/>
              </w:rPr>
            </w:pPr>
            <w:r>
              <w:rPr>
                <w:szCs w:val="24"/>
              </w:rPr>
              <w:t>Od. przed.</w:t>
            </w:r>
            <w:r>
              <w:rPr>
                <w:szCs w:val="24"/>
              </w:rPr>
              <w:br/>
            </w:r>
            <w:r>
              <w:rPr>
                <w:szCs w:val="24"/>
                <w:lang w:val="de-DE"/>
              </w:rPr>
              <w:t>I-VIII</w:t>
            </w:r>
          </w:p>
        </w:tc>
        <w:tc>
          <w:tcPr>
            <w:tcW w:w="1090" w:type="dxa"/>
            <w:vMerge w:val="restart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b/>
                <w:szCs w:val="24"/>
                <w:u w:val="single"/>
                <w:lang w:val="de-DE"/>
              </w:rPr>
            </w:pPr>
            <w:r>
              <w:rPr>
                <w:szCs w:val="24"/>
                <w:lang w:val="de-DE"/>
              </w:rPr>
              <w:t>11</w:t>
            </w:r>
            <w:r>
              <w:rPr>
                <w:szCs w:val="24"/>
              </w:rPr>
              <w:t>7</w:t>
            </w:r>
            <w:r>
              <w:rPr>
                <w:szCs w:val="24"/>
                <w:lang w:val="de-DE"/>
              </w:rPr>
              <w:t xml:space="preserve"> km</w:t>
            </w:r>
          </w:p>
        </w:tc>
      </w:tr>
      <w:tr w:rsidR="005772D5">
        <w:trPr>
          <w:trHeight w:val="960"/>
        </w:trPr>
        <w:tc>
          <w:tcPr>
            <w:tcW w:w="1569" w:type="dxa"/>
            <w:vMerge/>
            <w:vAlign w:val="center"/>
          </w:tcPr>
          <w:p w:rsidR="005772D5" w:rsidRDefault="005772D5">
            <w:pPr>
              <w:spacing w:line="240" w:lineRule="auto"/>
            </w:pPr>
          </w:p>
        </w:tc>
        <w:tc>
          <w:tcPr>
            <w:tcW w:w="1996" w:type="dxa"/>
            <w:tcBorders>
              <w:top w:val="dotted" w:sz="4" w:space="0" w:color="auto"/>
            </w:tcBorders>
          </w:tcPr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7:3</w:t>
            </w:r>
            <w:r>
              <w:rPr>
                <w:szCs w:val="24"/>
              </w:rPr>
              <w:t>5</w:t>
            </w:r>
            <w:r>
              <w:rPr>
                <w:szCs w:val="24"/>
                <w:lang w:val="de-DE"/>
              </w:rPr>
              <w:t xml:space="preserve">  - Kwiejce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7:40  - Kamiennik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7:45  - Moczydła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7:55  - Chełst</w:t>
            </w:r>
          </w:p>
        </w:tc>
        <w:tc>
          <w:tcPr>
            <w:tcW w:w="1108" w:type="dxa"/>
            <w:tcBorders>
              <w:top w:val="dotted" w:sz="4" w:space="0" w:color="auto"/>
            </w:tcBorders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4165" w:type="dxa"/>
            <w:vMerge/>
          </w:tcPr>
          <w:p w:rsidR="005772D5" w:rsidRDefault="005772D5">
            <w:pPr>
              <w:spacing w:line="240" w:lineRule="auto"/>
              <w:rPr>
                <w:szCs w:val="24"/>
                <w:lang w:val="de-DE"/>
              </w:rPr>
            </w:pPr>
          </w:p>
        </w:tc>
        <w:tc>
          <w:tcPr>
            <w:tcW w:w="896" w:type="dxa"/>
            <w:vMerge/>
            <w:vAlign w:val="center"/>
          </w:tcPr>
          <w:p w:rsidR="005772D5" w:rsidRDefault="005772D5">
            <w:pPr>
              <w:spacing w:line="240" w:lineRule="auto"/>
              <w:rPr>
                <w:szCs w:val="24"/>
                <w:lang w:val="de-DE"/>
              </w:rPr>
            </w:pPr>
          </w:p>
        </w:tc>
        <w:tc>
          <w:tcPr>
            <w:tcW w:w="1090" w:type="dxa"/>
            <w:vMerge/>
            <w:vAlign w:val="center"/>
          </w:tcPr>
          <w:p w:rsidR="005772D5" w:rsidRDefault="005772D5">
            <w:pPr>
              <w:spacing w:line="240" w:lineRule="auto"/>
              <w:rPr>
                <w:szCs w:val="24"/>
                <w:lang w:val="de-DE"/>
              </w:rPr>
            </w:pPr>
          </w:p>
        </w:tc>
      </w:tr>
      <w:tr w:rsidR="005772D5">
        <w:trPr>
          <w:trHeight w:val="841"/>
        </w:trPr>
        <w:tc>
          <w:tcPr>
            <w:tcW w:w="1569" w:type="dxa"/>
            <w:vMerge w:val="restart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b/>
                <w:szCs w:val="24"/>
                <w:lang w:val="de-DE"/>
              </w:rPr>
            </w:pPr>
            <w:r>
              <w:rPr>
                <w:b/>
                <w:szCs w:val="24"/>
                <w:lang w:val="de-DE"/>
              </w:rPr>
              <w:t>Piątek</w:t>
            </w:r>
          </w:p>
        </w:tc>
        <w:tc>
          <w:tcPr>
            <w:tcW w:w="1996" w:type="dxa"/>
            <w:tcBorders>
              <w:bottom w:val="dotted" w:sz="4" w:space="0" w:color="auto"/>
            </w:tcBorders>
          </w:tcPr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</w:t>
            </w:r>
            <w:r>
              <w:rPr>
                <w:szCs w:val="24"/>
              </w:rPr>
              <w:t>10</w:t>
            </w:r>
            <w:r>
              <w:rPr>
                <w:szCs w:val="24"/>
                <w:lang w:val="de-DE"/>
              </w:rPr>
              <w:t>- Kawczyn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</w:t>
            </w:r>
            <w:r>
              <w:rPr>
                <w:szCs w:val="24"/>
              </w:rPr>
              <w:t>15</w:t>
            </w:r>
            <w:r>
              <w:rPr>
                <w:szCs w:val="24"/>
                <w:lang w:val="de-DE"/>
              </w:rPr>
              <w:t xml:space="preserve">  - Pełcza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</w:t>
            </w:r>
            <w:r>
              <w:rPr>
                <w:szCs w:val="24"/>
              </w:rPr>
              <w:t>20</w:t>
            </w:r>
            <w:r>
              <w:rPr>
                <w:szCs w:val="24"/>
                <w:lang w:val="de-DE"/>
              </w:rPr>
              <w:t xml:space="preserve">  - Chełst</w:t>
            </w:r>
          </w:p>
        </w:tc>
        <w:tc>
          <w:tcPr>
            <w:tcW w:w="1108" w:type="dxa"/>
            <w:tcBorders>
              <w:bottom w:val="dotted" w:sz="4" w:space="0" w:color="auto"/>
            </w:tcBorders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4165" w:type="dxa"/>
            <w:vMerge w:val="restart"/>
          </w:tcPr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12:</w:t>
            </w:r>
            <w:r>
              <w:rPr>
                <w:szCs w:val="24"/>
              </w:rPr>
              <w:t>4</w:t>
            </w:r>
            <w:r>
              <w:rPr>
                <w:szCs w:val="24"/>
                <w:lang w:val="de-DE"/>
              </w:rPr>
              <w:t>5 – Kawczyn/Pełcza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13:30 – Kamiennik/Kwiejce/Moczydła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14:20 – Kawczyn/Pełcza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14:40 – Kamiennik/Kwiejce/Moczydła</w:t>
            </w:r>
          </w:p>
        </w:tc>
        <w:tc>
          <w:tcPr>
            <w:tcW w:w="896" w:type="dxa"/>
            <w:vMerge w:val="restart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  <w:lang w:val="de-DE"/>
              </w:rPr>
            </w:pPr>
            <w:r>
              <w:rPr>
                <w:szCs w:val="24"/>
              </w:rPr>
              <w:t>Od. przed.</w:t>
            </w:r>
            <w:r>
              <w:rPr>
                <w:szCs w:val="24"/>
              </w:rPr>
              <w:br/>
            </w:r>
            <w:r>
              <w:rPr>
                <w:szCs w:val="24"/>
                <w:lang w:val="de-DE"/>
              </w:rPr>
              <w:t>I-VIII</w:t>
            </w:r>
          </w:p>
        </w:tc>
        <w:tc>
          <w:tcPr>
            <w:tcW w:w="1090" w:type="dxa"/>
            <w:vMerge w:val="restart"/>
            <w:vAlign w:val="center"/>
          </w:tcPr>
          <w:p w:rsidR="005772D5" w:rsidRDefault="00F049CF">
            <w:pPr>
              <w:spacing w:line="240" w:lineRule="auto"/>
              <w:jc w:val="center"/>
              <w:rPr>
                <w:b/>
                <w:szCs w:val="24"/>
                <w:u w:val="single"/>
                <w:lang w:val="de-DE"/>
              </w:rPr>
            </w:pPr>
            <w:r>
              <w:rPr>
                <w:szCs w:val="24"/>
                <w:lang w:val="de-DE"/>
              </w:rPr>
              <w:t>11</w:t>
            </w:r>
            <w:r>
              <w:rPr>
                <w:szCs w:val="24"/>
              </w:rPr>
              <w:t>7</w:t>
            </w:r>
            <w:r>
              <w:rPr>
                <w:szCs w:val="24"/>
                <w:lang w:val="de-DE"/>
              </w:rPr>
              <w:t xml:space="preserve"> km</w:t>
            </w:r>
          </w:p>
        </w:tc>
      </w:tr>
      <w:tr w:rsidR="005772D5">
        <w:trPr>
          <w:trHeight w:val="965"/>
        </w:trPr>
        <w:tc>
          <w:tcPr>
            <w:tcW w:w="1569" w:type="dxa"/>
            <w:vMerge/>
            <w:vAlign w:val="center"/>
          </w:tcPr>
          <w:p w:rsidR="005772D5" w:rsidRDefault="005772D5">
            <w:pPr>
              <w:spacing w:line="240" w:lineRule="auto"/>
            </w:pPr>
          </w:p>
        </w:tc>
        <w:tc>
          <w:tcPr>
            <w:tcW w:w="1996" w:type="dxa"/>
            <w:tcBorders>
              <w:top w:val="dotted" w:sz="4" w:space="0" w:color="auto"/>
            </w:tcBorders>
          </w:tcPr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7:3</w:t>
            </w:r>
            <w:r>
              <w:rPr>
                <w:szCs w:val="24"/>
              </w:rPr>
              <w:t>5</w:t>
            </w:r>
            <w:r>
              <w:rPr>
                <w:szCs w:val="24"/>
                <w:lang w:val="de-DE"/>
              </w:rPr>
              <w:t xml:space="preserve">  - Kwiejce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7:40  - Kamiennik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7:45  - Moczydła</w:t>
            </w:r>
          </w:p>
          <w:p w:rsidR="005772D5" w:rsidRDefault="00F049CF">
            <w:pPr>
              <w:spacing w:line="240" w:lineRule="auto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7:55  - Chełst</w:t>
            </w:r>
          </w:p>
        </w:tc>
        <w:tc>
          <w:tcPr>
            <w:tcW w:w="1108" w:type="dxa"/>
            <w:tcBorders>
              <w:top w:val="dotted" w:sz="4" w:space="0" w:color="auto"/>
            </w:tcBorders>
            <w:vAlign w:val="center"/>
          </w:tcPr>
          <w:p w:rsidR="005772D5" w:rsidRDefault="00F049C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4165" w:type="dxa"/>
            <w:vMerge/>
          </w:tcPr>
          <w:p w:rsidR="005772D5" w:rsidRDefault="005772D5">
            <w:pPr>
              <w:spacing w:line="240" w:lineRule="auto"/>
              <w:rPr>
                <w:szCs w:val="24"/>
                <w:lang w:val="de-DE"/>
              </w:rPr>
            </w:pPr>
          </w:p>
        </w:tc>
        <w:tc>
          <w:tcPr>
            <w:tcW w:w="896" w:type="dxa"/>
            <w:vMerge/>
            <w:vAlign w:val="center"/>
          </w:tcPr>
          <w:p w:rsidR="005772D5" w:rsidRDefault="005772D5">
            <w:pPr>
              <w:spacing w:line="240" w:lineRule="auto"/>
              <w:rPr>
                <w:szCs w:val="24"/>
                <w:lang w:val="de-DE"/>
              </w:rPr>
            </w:pPr>
          </w:p>
        </w:tc>
        <w:tc>
          <w:tcPr>
            <w:tcW w:w="1090" w:type="dxa"/>
            <w:vMerge/>
            <w:vAlign w:val="center"/>
          </w:tcPr>
          <w:p w:rsidR="005772D5" w:rsidRDefault="005772D5">
            <w:pPr>
              <w:spacing w:line="240" w:lineRule="auto"/>
              <w:rPr>
                <w:szCs w:val="24"/>
                <w:lang w:val="de-DE"/>
              </w:rPr>
            </w:pPr>
          </w:p>
        </w:tc>
      </w:tr>
    </w:tbl>
    <w:p w:rsidR="005772D5" w:rsidRDefault="00F049CF">
      <w:pPr>
        <w:rPr>
          <w:b/>
          <w:szCs w:val="24"/>
          <w:lang w:val="de-DE"/>
        </w:rPr>
      </w:pPr>
      <w:r>
        <w:rPr>
          <w:b/>
          <w:szCs w:val="24"/>
        </w:rPr>
        <w:t xml:space="preserve">Liczba uczniów do:                                                                                               </w:t>
      </w:r>
      <w:r>
        <w:rPr>
          <w:b/>
          <w:szCs w:val="24"/>
          <w:lang w:val="de-DE"/>
        </w:rPr>
        <w:t xml:space="preserve">        Razem: 5</w:t>
      </w:r>
      <w:r>
        <w:rPr>
          <w:b/>
          <w:szCs w:val="24"/>
        </w:rPr>
        <w:t>85</w:t>
      </w:r>
      <w:r>
        <w:rPr>
          <w:b/>
          <w:szCs w:val="24"/>
          <w:lang w:val="de-DE"/>
        </w:rPr>
        <w:t xml:space="preserve"> km</w:t>
      </w:r>
    </w:p>
    <w:p w:rsidR="005772D5" w:rsidRDefault="00F049CF">
      <w:pPr>
        <w:rPr>
          <w:b/>
          <w:szCs w:val="24"/>
        </w:rPr>
      </w:pPr>
      <w:r>
        <w:rPr>
          <w:b/>
          <w:szCs w:val="24"/>
        </w:rPr>
        <w:t>- Kawczyn-Pełcza = 33 uczniów</w:t>
      </w:r>
    </w:p>
    <w:p w:rsidR="005772D5" w:rsidRDefault="00F049CF">
      <w:pPr>
        <w:rPr>
          <w:b/>
          <w:szCs w:val="24"/>
        </w:rPr>
      </w:pPr>
      <w:r>
        <w:rPr>
          <w:b/>
          <w:szCs w:val="24"/>
        </w:rPr>
        <w:t>- Kamiennik-Kwiejce-Moczydła = 29 uczniów</w:t>
      </w:r>
    </w:p>
    <w:sectPr w:rsidR="005772D5" w:rsidSect="005772D5">
      <w:pgSz w:w="11906" w:h="16838"/>
      <w:pgMar w:top="652" w:right="707" w:bottom="48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9CF" w:rsidRDefault="00F049CF">
      <w:pPr>
        <w:spacing w:line="240" w:lineRule="auto"/>
      </w:pPr>
      <w:r>
        <w:separator/>
      </w:r>
    </w:p>
  </w:endnote>
  <w:endnote w:type="continuationSeparator" w:id="1">
    <w:p w:rsidR="00F049CF" w:rsidRDefault="00F049C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9CF" w:rsidRDefault="00F049CF">
      <w:r>
        <w:separator/>
      </w:r>
    </w:p>
  </w:footnote>
  <w:footnote w:type="continuationSeparator" w:id="1">
    <w:p w:rsidR="00F049CF" w:rsidRDefault="00F049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756D"/>
    <w:rsid w:val="00037640"/>
    <w:rsid w:val="000A6F38"/>
    <w:rsid w:val="001561D1"/>
    <w:rsid w:val="001F76B3"/>
    <w:rsid w:val="002047D5"/>
    <w:rsid w:val="0025756D"/>
    <w:rsid w:val="002929F1"/>
    <w:rsid w:val="002B6F18"/>
    <w:rsid w:val="00301002"/>
    <w:rsid w:val="00347DA2"/>
    <w:rsid w:val="00450F09"/>
    <w:rsid w:val="00466777"/>
    <w:rsid w:val="004A014A"/>
    <w:rsid w:val="00537858"/>
    <w:rsid w:val="005772D5"/>
    <w:rsid w:val="005B453B"/>
    <w:rsid w:val="00613FC4"/>
    <w:rsid w:val="0062242E"/>
    <w:rsid w:val="00637AAB"/>
    <w:rsid w:val="006424E6"/>
    <w:rsid w:val="006509D3"/>
    <w:rsid w:val="006D06FF"/>
    <w:rsid w:val="007C5CAF"/>
    <w:rsid w:val="007F25DA"/>
    <w:rsid w:val="00836CCB"/>
    <w:rsid w:val="00847B49"/>
    <w:rsid w:val="00871006"/>
    <w:rsid w:val="008E0F23"/>
    <w:rsid w:val="00925A62"/>
    <w:rsid w:val="00A21AD9"/>
    <w:rsid w:val="00A230CA"/>
    <w:rsid w:val="00A33650"/>
    <w:rsid w:val="00A47033"/>
    <w:rsid w:val="00B12077"/>
    <w:rsid w:val="00B12FF7"/>
    <w:rsid w:val="00B2354E"/>
    <w:rsid w:val="00B579B8"/>
    <w:rsid w:val="00B672FF"/>
    <w:rsid w:val="00C56174"/>
    <w:rsid w:val="00D73DA6"/>
    <w:rsid w:val="00DC2DEC"/>
    <w:rsid w:val="00E30C6D"/>
    <w:rsid w:val="00E54C05"/>
    <w:rsid w:val="00E57BDC"/>
    <w:rsid w:val="00E706F3"/>
    <w:rsid w:val="00EF7F0C"/>
    <w:rsid w:val="00F049CF"/>
    <w:rsid w:val="00F15AD9"/>
    <w:rsid w:val="0A312489"/>
    <w:rsid w:val="14230C14"/>
    <w:rsid w:val="1B4D6C7B"/>
    <w:rsid w:val="42A66F3F"/>
    <w:rsid w:val="4EA529C3"/>
    <w:rsid w:val="58553A7C"/>
    <w:rsid w:val="76D61231"/>
    <w:rsid w:val="7DF66E79"/>
    <w:rsid w:val="7F213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72D5"/>
    <w:pPr>
      <w:spacing w:line="276" w:lineRule="auto"/>
    </w:pPr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qFormat/>
    <w:rsid w:val="005772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772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chelst@wp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07EB5-0E6E-48CA-BCAF-A4473AD5D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1653</Characters>
  <Application>Microsoft Office Word</Application>
  <DocSecurity>0</DocSecurity>
  <Lines>13</Lines>
  <Paragraphs>3</Paragraphs>
  <ScaleCrop>false</ScaleCrop>
  <Company>Acer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2024-08-21T10:56:00Z</cp:lastPrinted>
  <dcterms:created xsi:type="dcterms:W3CDTF">2026-08-25T20:55:00Z</dcterms:created>
  <dcterms:modified xsi:type="dcterms:W3CDTF">2026-08-25T20:55:00Z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DFD2C7CBFD6741EFB34D1301F0F98B66_13</vt:lpwstr>
  </property>
  <property fmtid="{D5CDD505-2E9C-101B-9397-08002B2CF9AE}" pid="4" name="KSOTemplateDocerSaveRecord">
    <vt:lpwstr>eyJoZGlkIjoiM2U4YzFiYjA2MWEzOTQ4YzY1ODliODY4MzI4N2RhMmYiLCJ1c2VySWQiOiIzMDIzNjU4NjQ4NzczIn0=</vt:lpwstr>
  </property>
</Properties>
</file>