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2F29">
      <w:pPr>
        <w:pStyle w:val="3"/>
        <w:pBdr>
          <w:bottom w:val="single" w:color="000000" w:sz="4" w:space="1"/>
        </w:pBdr>
        <w:jc w:val="center"/>
        <w:rPr>
          <w:rFonts w:cs="Times New Roman"/>
          <w:color w:val="003300"/>
          <w:u w:val="single"/>
          <w:lang w:val="de-DE"/>
        </w:rPr>
      </w:pPr>
    </w:p>
    <w:p w14:paraId="55B1EF96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SP CHEŁST – ZESTAW PODRECZNIKÓW SZKOLNYCH</w:t>
      </w:r>
    </w:p>
    <w:p w14:paraId="3C516E7E">
      <w:pPr>
        <w:spacing w:after="0" w:line="240" w:lineRule="auto"/>
        <w:jc w:val="center"/>
        <w:rPr>
          <w:rFonts w:hint="default" w:ascii="Times New Roman" w:hAnsi="Times New Roman" w:eastAsia="Times New Roman"/>
          <w:b/>
          <w:sz w:val="24"/>
          <w:szCs w:val="24"/>
          <w:u w:val="single"/>
          <w:lang w:val="pl-PL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obowiązujących na r/s 202</w:t>
      </w:r>
      <w:r>
        <w:rPr>
          <w:rFonts w:hint="default" w:ascii="Times New Roman" w:hAnsi="Times New Roman" w:eastAsia="Times New Roman"/>
          <w:b/>
          <w:sz w:val="24"/>
          <w:szCs w:val="24"/>
          <w:u w:val="single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  <w:u w:val="single"/>
        </w:rPr>
        <w:t>/202</w:t>
      </w:r>
      <w:r>
        <w:rPr>
          <w:rFonts w:hint="default" w:ascii="Times New Roman" w:hAnsi="Times New Roman" w:eastAsia="Times New Roman"/>
          <w:b/>
          <w:sz w:val="24"/>
          <w:szCs w:val="24"/>
          <w:u w:val="single"/>
          <w:lang w:val="pl-PL"/>
        </w:rPr>
        <w:t>7</w:t>
      </w:r>
    </w:p>
    <w:p w14:paraId="2228E20E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46604685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I</w:t>
      </w:r>
    </w:p>
    <w:p w14:paraId="0D3FCFD8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0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842"/>
        <w:gridCol w:w="2235"/>
        <w:gridCol w:w="1776"/>
        <w:gridCol w:w="1950"/>
      </w:tblGrid>
      <w:tr w14:paraId="433B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7" w:type="dxa"/>
            <w:shd w:val="clear" w:color="auto" w:fill="FBD4B4"/>
            <w:vAlign w:val="center"/>
          </w:tcPr>
          <w:p w14:paraId="1AB5C9F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842" w:type="dxa"/>
            <w:shd w:val="clear" w:color="auto" w:fill="FBD4B4"/>
            <w:vAlign w:val="center"/>
          </w:tcPr>
          <w:p w14:paraId="39CC24E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235" w:type="dxa"/>
            <w:shd w:val="clear" w:color="auto" w:fill="FBD4B4"/>
            <w:vAlign w:val="center"/>
          </w:tcPr>
          <w:p w14:paraId="6CD1D32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76" w:type="dxa"/>
            <w:shd w:val="clear" w:color="auto" w:fill="FBD4B4"/>
            <w:vAlign w:val="center"/>
          </w:tcPr>
          <w:p w14:paraId="3C40B01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1950" w:type="dxa"/>
            <w:shd w:val="clear" w:color="auto" w:fill="FBD4B4"/>
            <w:vAlign w:val="center"/>
          </w:tcPr>
          <w:p w14:paraId="0AC4728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1E50C60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021DE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1277" w:type="dxa"/>
            <w:shd w:val="clear" w:color="auto" w:fill="FDE9D9"/>
            <w:vAlign w:val="center"/>
          </w:tcPr>
          <w:p w14:paraId="12507B0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Edukacja wczesno-szkolna</w:t>
            </w:r>
          </w:p>
        </w:tc>
        <w:tc>
          <w:tcPr>
            <w:tcW w:w="2842" w:type="dxa"/>
            <w:shd w:val="clear" w:color="auto" w:fill="auto"/>
            <w:vAlign w:val="top"/>
          </w:tcPr>
          <w:p w14:paraId="0D83EC1E">
            <w:pPr>
              <w:spacing w:after="0" w:line="360" w:lineRule="auto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„Szkoła marzeń na tak”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klasa I</w:t>
            </w:r>
          </w:p>
          <w:p w14:paraId="5CA1D505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podręcznik cz. 1,2,3,4</w:t>
            </w:r>
          </w:p>
          <w:p w14:paraId="4F722746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ćw. cz. 1,2,3,4</w:t>
            </w:r>
          </w:p>
          <w:p w14:paraId="049B355B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podręcznik matematyka</w:t>
            </w:r>
          </w:p>
          <w:p w14:paraId="6DC3D5A1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cz. 1,2</w:t>
            </w:r>
          </w:p>
          <w:p w14:paraId="4DAD834B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ćw. matematyka cz. 1,2</w:t>
            </w:r>
          </w:p>
          <w:p w14:paraId="77F98032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zeszyt kaligraficzny</w:t>
            </w:r>
          </w:p>
          <w:p w14:paraId="517C35E8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5" w:type="dxa"/>
            <w:shd w:val="clear" w:color="auto" w:fill="auto"/>
          </w:tcPr>
          <w:p w14:paraId="0B01BD8D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Iwona Czaja-Chudyba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Danuta Kręcisz, </w:t>
            </w:r>
          </w:p>
          <w:p w14:paraId="5A4535B4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Beata Lewandowska, Katarzyna Nowacka, Malina Sarnowska, Małgorzata Szczęsna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010C06E0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Dorota Dankowska, Magdalena Marekwia, Barbara Nawolska, Joanna Żądło-Treder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EDABFB6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  <w:p w14:paraId="36A1D2F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9DEE458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1262/1/2026</w:t>
            </w:r>
          </w:p>
        </w:tc>
      </w:tr>
      <w:tr w14:paraId="799D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77" w:type="dxa"/>
            <w:shd w:val="clear" w:color="auto" w:fill="FDE9D9"/>
            <w:vAlign w:val="center"/>
          </w:tcPr>
          <w:p w14:paraId="2DCD063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angielski</w:t>
            </w:r>
          </w:p>
        </w:tc>
        <w:tc>
          <w:tcPr>
            <w:tcW w:w="2842" w:type="dxa"/>
            <w:shd w:val="clear" w:color="auto" w:fill="auto"/>
            <w:vAlign w:val="center"/>
          </w:tcPr>
          <w:p w14:paraId="713F080A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„Kids can 1”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B5E65D7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70" w:lineRule="atLeast"/>
              <w:ind w:left="0" w:right="0" w:firstLine="0"/>
              <w:jc w:val="center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Donna Shaw,</w:t>
            </w:r>
          </w:p>
          <w:p w14:paraId="71F383EA">
            <w:pPr>
              <w:jc w:val="center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Mark Ormerod,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Ewa Piotrowska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CCE713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Macmillan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285412D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1165/1/2023</w:t>
            </w:r>
          </w:p>
        </w:tc>
      </w:tr>
      <w:tr w14:paraId="7408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77" w:type="dxa"/>
            <w:shd w:val="clear" w:color="auto" w:fill="FDE9D9"/>
            <w:vAlign w:val="center"/>
          </w:tcPr>
          <w:p w14:paraId="1BEF7E5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Religia</w:t>
            </w:r>
          </w:p>
        </w:tc>
        <w:tc>
          <w:tcPr>
            <w:tcW w:w="2842" w:type="dxa"/>
            <w:shd w:val="clear" w:color="auto" w:fill="auto"/>
            <w:vAlign w:val="center"/>
          </w:tcPr>
          <w:p w14:paraId="1A57696B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„Poznaję Boży świat”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6962F0C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Ks. K. Mielnicki</w:t>
            </w:r>
          </w:p>
          <w:p w14:paraId="59F52C1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Kodrak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6AC2B62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Jedność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7E0867D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AZ-1-01/18/Kl-4/20</w:t>
            </w:r>
          </w:p>
        </w:tc>
      </w:tr>
    </w:tbl>
    <w:p w14:paraId="6C23D546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4441689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59EE6DD9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83C1A82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II</w:t>
      </w:r>
    </w:p>
    <w:p w14:paraId="47587675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05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835"/>
        <w:gridCol w:w="2268"/>
        <w:gridCol w:w="1730"/>
        <w:gridCol w:w="1950"/>
      </w:tblGrid>
      <w:tr w14:paraId="2869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276" w:type="dxa"/>
            <w:shd w:val="clear" w:color="auto" w:fill="FBD4B4"/>
            <w:vAlign w:val="center"/>
          </w:tcPr>
          <w:p w14:paraId="02D9806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835" w:type="dxa"/>
            <w:shd w:val="clear" w:color="auto" w:fill="FBD4B4"/>
            <w:vAlign w:val="center"/>
          </w:tcPr>
          <w:p w14:paraId="5C0C5BC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268" w:type="dxa"/>
            <w:shd w:val="clear" w:color="auto" w:fill="FBD4B4"/>
            <w:vAlign w:val="center"/>
          </w:tcPr>
          <w:p w14:paraId="113BE10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30" w:type="dxa"/>
            <w:shd w:val="clear" w:color="auto" w:fill="FBD4B4"/>
            <w:vAlign w:val="center"/>
          </w:tcPr>
          <w:p w14:paraId="4CEB4AC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1950" w:type="dxa"/>
            <w:shd w:val="clear" w:color="auto" w:fill="FBD4B4"/>
            <w:vAlign w:val="center"/>
          </w:tcPr>
          <w:p w14:paraId="60DE230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5E322D6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57F72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276" w:type="dxa"/>
            <w:shd w:val="clear" w:color="auto" w:fill="FDE9D9"/>
            <w:vAlign w:val="center"/>
          </w:tcPr>
          <w:p w14:paraId="39437D8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Edukacja wczesno-szkolna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3F0C2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b/>
                <w:bCs/>
                <w:lang w:val="pl-PL"/>
              </w:rPr>
              <w:t xml:space="preserve">„Szkoła na tak” </w:t>
            </w:r>
            <w:r>
              <w:rPr>
                <w:rFonts w:ascii="Times New Roman" w:hAnsi="Times New Roman"/>
              </w:rPr>
              <w:t>klasa II</w:t>
            </w:r>
          </w:p>
          <w:p w14:paraId="76E784AA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 cz. 1,2,3,4</w:t>
            </w:r>
          </w:p>
          <w:p w14:paraId="39F3BC3F">
            <w:pPr>
              <w:spacing w:after="0" w:line="240" w:lineRule="auto"/>
              <w:ind w:left="110" w:hanging="110" w:hangingChars="5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 xml:space="preserve">wiczenia – </w:t>
            </w:r>
            <w:r>
              <w:rPr>
                <w:rFonts w:hint="default" w:ascii="Times New Roman" w:hAnsi="Times New Roman"/>
                <w:lang w:val="pl-PL"/>
              </w:rPr>
              <w:t>e</w:t>
            </w:r>
            <w:r>
              <w:rPr>
                <w:rFonts w:ascii="Times New Roman" w:hAnsi="Times New Roman"/>
              </w:rPr>
              <w:t xml:space="preserve">d. </w:t>
            </w:r>
            <w:r>
              <w:rPr>
                <w:rFonts w:hint="default" w:ascii="Times New Roman" w:hAnsi="Times New Roman"/>
                <w:lang w:val="pl-PL"/>
              </w:rPr>
              <w:t>p</w:t>
            </w:r>
            <w:r>
              <w:rPr>
                <w:rFonts w:ascii="Times New Roman" w:hAnsi="Times New Roman"/>
              </w:rPr>
              <w:t>olonist</w:t>
            </w:r>
            <w:r>
              <w:rPr>
                <w:rFonts w:hint="default" w:ascii="Times New Roman" w:hAnsi="Times New Roman"/>
                <w:lang w:val="pl-PL"/>
              </w:rPr>
              <w:t>.  cz. 1,2,3,4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0FA550D0">
            <w:pPr>
              <w:spacing w:after="0" w:line="240" w:lineRule="auto"/>
              <w:ind w:left="110" w:hanging="110" w:hangingChars="5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 xml:space="preserve">- </w:t>
            </w:r>
            <w:r>
              <w:rPr>
                <w:rFonts w:ascii="Times New Roman" w:hAnsi="Times New Roman"/>
              </w:rPr>
              <w:t>matematyka</w:t>
            </w:r>
            <w:r>
              <w:rPr>
                <w:rFonts w:hint="default" w:ascii="Times New Roman" w:hAnsi="Times New Roman"/>
                <w:lang w:val="pl-PL"/>
              </w:rPr>
              <w:t>:</w:t>
            </w:r>
          </w:p>
          <w:p w14:paraId="2A1F8BA9">
            <w:pPr>
              <w:spacing w:after="0" w:line="240" w:lineRule="auto"/>
              <w:ind w:left="220" w:leftChars="100" w:firstLine="0" w:firstLineChars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podręcznik cz. 1,2</w:t>
            </w:r>
          </w:p>
          <w:p w14:paraId="4E2F4737">
            <w:pPr>
              <w:spacing w:after="0" w:line="240" w:lineRule="auto"/>
              <w:ind w:left="220" w:leftChars="100" w:firstLine="0" w:firstLineChars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ćwiczenia cz. 1,2</w:t>
            </w:r>
          </w:p>
          <w:p w14:paraId="278E96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 w14:paraId="71FB3D05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Dorota Dankowska, Bożena Drzycimska, Danuta Kręcisz, </w:t>
            </w:r>
          </w:p>
          <w:p w14:paraId="1017137B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Beata Lewandowska, Magdalena Marekwia, Barbara Nawolska, Katarzyna Nowacka, Malina Sarnowska, Małgorzata Szczęsna, Joanna Żądło-Treder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62F3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E7E8B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59758E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1160/2/2024</w:t>
            </w:r>
          </w:p>
        </w:tc>
      </w:tr>
      <w:tr w14:paraId="1DFF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276" w:type="dxa"/>
            <w:shd w:val="clear" w:color="auto" w:fill="FDE9D9"/>
            <w:vAlign w:val="center"/>
          </w:tcPr>
          <w:p w14:paraId="479F99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angielski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D15F8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</w:rPr>
              <w:t>Tiger and Friends 2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B8965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70" w:lineRule="atLeast"/>
              <w:ind w:left="0" w:right="0" w:firstLine="0"/>
              <w:jc w:val="center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Carol Read, Mark Ormerod, </w:t>
            </w:r>
          </w:p>
          <w:p w14:paraId="1E480494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70" w:lineRule="atLeast"/>
              <w:ind w:left="0" w:right="0" w:firstLine="0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Magdalena Kondro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BBA7BAA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en-US"/>
              </w:rPr>
              <w:t>Macmillan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90E38D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  <w:t>1051/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pl-PL"/>
              </w:rPr>
              <w:t>2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  <w:t>/20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pl-PL"/>
              </w:rPr>
              <w:t>20</w:t>
            </w:r>
          </w:p>
        </w:tc>
      </w:tr>
      <w:tr w14:paraId="34A7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76" w:type="dxa"/>
            <w:shd w:val="clear" w:color="auto" w:fill="FDE9D9"/>
            <w:vAlign w:val="center"/>
          </w:tcPr>
          <w:p w14:paraId="6430124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Religia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5FC164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b/>
                <w:bCs/>
              </w:rPr>
              <w:t>"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Odkrywam królestwo Boże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77E8AC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ks. K. Mielnicki, </w:t>
            </w:r>
            <w:r>
              <w:rPr>
                <w:rFonts w:ascii="Times New Roman" w:hAnsi="Times New Roman" w:eastAsia="Times New Roman"/>
              </w:rPr>
              <w:br w:type="textWrapping"/>
            </w:r>
            <w:r>
              <w:rPr>
                <w:rFonts w:ascii="Times New Roman" w:hAnsi="Times New Roman" w:eastAsia="Times New Roman"/>
              </w:rPr>
              <w:t>E. Kondrak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30E0148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Jedność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DEFA8E5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AZ-12-01-/18</w:t>
            </w:r>
          </w:p>
          <w:p w14:paraId="48E41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Kl-7/21</w:t>
            </w:r>
          </w:p>
        </w:tc>
      </w:tr>
    </w:tbl>
    <w:p w14:paraId="16D0C4AF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D7AD111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15F7B13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165ED2B5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6869747F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6EE5A85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342EB3B8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55BFE12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III</w:t>
      </w:r>
    </w:p>
    <w:p w14:paraId="7FEB5ACD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0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835"/>
        <w:gridCol w:w="2454"/>
        <w:gridCol w:w="1553"/>
        <w:gridCol w:w="1961"/>
      </w:tblGrid>
      <w:tr w14:paraId="4A760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77" w:type="dxa"/>
            <w:shd w:val="clear" w:color="auto" w:fill="FBD4B4"/>
            <w:vAlign w:val="center"/>
          </w:tcPr>
          <w:p w14:paraId="5823A20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835" w:type="dxa"/>
            <w:shd w:val="clear" w:color="auto" w:fill="FBD4B4"/>
            <w:vAlign w:val="center"/>
          </w:tcPr>
          <w:p w14:paraId="77A5104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454" w:type="dxa"/>
            <w:shd w:val="clear" w:color="auto" w:fill="FBD4B4"/>
            <w:vAlign w:val="center"/>
          </w:tcPr>
          <w:p w14:paraId="54E44FB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553" w:type="dxa"/>
            <w:shd w:val="clear" w:color="auto" w:fill="FBD4B4"/>
            <w:vAlign w:val="center"/>
          </w:tcPr>
          <w:p w14:paraId="1F1B297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1961" w:type="dxa"/>
            <w:shd w:val="clear" w:color="auto" w:fill="FBD4B4"/>
            <w:vAlign w:val="center"/>
          </w:tcPr>
          <w:p w14:paraId="4EEE82D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3119439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1D1A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</w:trPr>
        <w:tc>
          <w:tcPr>
            <w:tcW w:w="1277" w:type="dxa"/>
            <w:shd w:val="clear" w:color="auto" w:fill="FDE9D9"/>
            <w:vAlign w:val="center"/>
          </w:tcPr>
          <w:p w14:paraId="3618250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Edukacja wczesno-szkolna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0F0E9E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lang w:val="pl-PL"/>
              </w:rPr>
              <w:t xml:space="preserve">„Szkoła na tak” </w:t>
            </w:r>
            <w:r>
              <w:rPr>
                <w:rFonts w:ascii="Times New Roman" w:hAnsi="Times New Roman"/>
              </w:rPr>
              <w:t>klasa II</w:t>
            </w:r>
            <w:r>
              <w:rPr>
                <w:rFonts w:hint="default" w:ascii="Times New Roman" w:hAnsi="Times New Roman"/>
                <w:lang w:val="pl-PL"/>
              </w:rPr>
              <w:t xml:space="preserve">I </w:t>
            </w:r>
          </w:p>
          <w:p w14:paraId="23735B0A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left"/>
              <w:rPr>
                <w:rFonts w:hint="default" w:ascii="Times New Roman" w:hAnsi="Times New Roman"/>
                <w:lang w:val="pl-PL"/>
              </w:rPr>
            </w:pPr>
          </w:p>
          <w:p w14:paraId="0694F4EB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 p</w:t>
            </w:r>
            <w:r>
              <w:rPr>
                <w:rFonts w:ascii="Times New Roman" w:hAnsi="Times New Roman"/>
              </w:rPr>
              <w:t>odręcznik cz. 1,2,3,4</w:t>
            </w:r>
          </w:p>
          <w:p w14:paraId="492E36EF">
            <w:pPr>
              <w:spacing w:after="0" w:line="240" w:lineRule="auto"/>
              <w:ind w:left="110" w:hanging="110" w:hangingChars="5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 xml:space="preserve">wiczenia – </w:t>
            </w:r>
            <w:r>
              <w:rPr>
                <w:rFonts w:hint="default" w:ascii="Times New Roman" w:hAnsi="Times New Roman"/>
                <w:lang w:val="pl-PL"/>
              </w:rPr>
              <w:t>e</w:t>
            </w:r>
            <w:r>
              <w:rPr>
                <w:rFonts w:ascii="Times New Roman" w:hAnsi="Times New Roman"/>
              </w:rPr>
              <w:t xml:space="preserve">d. </w:t>
            </w:r>
            <w:r>
              <w:rPr>
                <w:rFonts w:hint="default" w:ascii="Times New Roman" w:hAnsi="Times New Roman"/>
                <w:lang w:val="pl-PL"/>
              </w:rPr>
              <w:t>p</w:t>
            </w:r>
            <w:r>
              <w:rPr>
                <w:rFonts w:ascii="Times New Roman" w:hAnsi="Times New Roman"/>
              </w:rPr>
              <w:t>olonist</w:t>
            </w:r>
            <w:r>
              <w:rPr>
                <w:rFonts w:hint="default" w:ascii="Times New Roman" w:hAnsi="Times New Roman"/>
                <w:lang w:val="pl-PL"/>
              </w:rPr>
              <w:t>.  cz. 1,2,3,4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667AC053">
            <w:pPr>
              <w:spacing w:after="0" w:line="240" w:lineRule="auto"/>
              <w:ind w:left="110" w:hanging="110" w:hangingChars="5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 xml:space="preserve">- </w:t>
            </w:r>
            <w:r>
              <w:rPr>
                <w:rFonts w:ascii="Times New Roman" w:hAnsi="Times New Roman"/>
              </w:rPr>
              <w:t>matematyka</w:t>
            </w:r>
            <w:r>
              <w:rPr>
                <w:rFonts w:hint="default" w:ascii="Times New Roman" w:hAnsi="Times New Roman"/>
                <w:lang w:val="pl-PL"/>
              </w:rPr>
              <w:t>:</w:t>
            </w:r>
          </w:p>
          <w:p w14:paraId="745D8D66">
            <w:pPr>
              <w:spacing w:after="0" w:line="240" w:lineRule="auto"/>
              <w:ind w:left="220" w:leftChars="100" w:firstLine="0" w:firstLineChars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podręcznik cz. 1,2</w:t>
            </w:r>
          </w:p>
          <w:p w14:paraId="58DB290B">
            <w:pPr>
              <w:spacing w:after="0" w:line="240" w:lineRule="auto"/>
              <w:ind w:left="220" w:leftChars="100" w:firstLine="0" w:firstLineChars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ćwiczenia cz. 1,2</w:t>
            </w:r>
          </w:p>
          <w:p w14:paraId="2214EF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54" w:type="dxa"/>
            <w:shd w:val="clear" w:color="auto" w:fill="auto"/>
            <w:vAlign w:val="center"/>
          </w:tcPr>
          <w:p w14:paraId="6C383CE7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 Dorota Dankowka, Bożena Drzycimska, Danuta Kręcisz, </w:t>
            </w:r>
          </w:p>
          <w:p w14:paraId="450DF541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Beata Lewandowska, Magdalena Marekwia, </w:t>
            </w:r>
          </w:p>
          <w:p w14:paraId="67CA7823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Barbara Nawolska, Katarzyna Nowacka, Malina Sarnowska, Małgorzata Szczęsna, Joanna Żądło-Treder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68214A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7E7085BE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/>
                <w:szCs w:val="18"/>
                <w:shd w:val="clear" w:color="auto" w:fill="FFFFFF" w:themeFill="background1"/>
                <w:lang w:val="pl-PL"/>
              </w:rPr>
              <w:t>1160/3/2025</w:t>
            </w:r>
          </w:p>
        </w:tc>
      </w:tr>
      <w:tr w14:paraId="2427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277" w:type="dxa"/>
            <w:shd w:val="clear" w:color="auto" w:fill="FDE9D9"/>
            <w:vAlign w:val="center"/>
          </w:tcPr>
          <w:p w14:paraId="0373FB1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angielski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98904A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</w:rPr>
              <w:t>Tiger and Friends 3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”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1EFF4636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70" w:lineRule="atLeast"/>
              <w:ind w:left="0" w:right="0" w:firstLine="0"/>
              <w:jc w:val="center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Carol Read, Mark Ormerod, </w:t>
            </w:r>
          </w:p>
          <w:p w14:paraId="6768CBC7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70" w:lineRule="atLeast"/>
              <w:ind w:left="0" w:right="0" w:firstLine="0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Magdalena Kondro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D891E6D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Macmillan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3A7FC1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0"/>
              </w:rPr>
              <w:t>1051/3/2020</w:t>
            </w:r>
          </w:p>
        </w:tc>
      </w:tr>
      <w:tr w14:paraId="46EB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77" w:type="dxa"/>
            <w:shd w:val="clear" w:color="auto" w:fill="FDE9D9"/>
            <w:vAlign w:val="center"/>
          </w:tcPr>
          <w:p w14:paraId="7927144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Religia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8DEA04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</w:p>
          <w:p w14:paraId="055C363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b/>
                <w:bCs/>
                <w:i w:val="0"/>
                <w:iCs/>
              </w:rPr>
              <w:t>„Poznaję Jezusa”</w:t>
            </w:r>
          </w:p>
          <w:p w14:paraId="40F5BEEF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2454" w:type="dxa"/>
            <w:shd w:val="clear" w:color="auto" w:fill="auto"/>
            <w:vAlign w:val="center"/>
          </w:tcPr>
          <w:p w14:paraId="5A0925FF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ks. K. Mielnicki, </w:t>
            </w:r>
            <w:r>
              <w:rPr>
                <w:rFonts w:ascii="Times New Roman" w:hAnsi="Times New Roman" w:eastAsia="Times New Roman"/>
              </w:rPr>
              <w:br w:type="textWrapping"/>
            </w:r>
            <w:r>
              <w:rPr>
                <w:rFonts w:ascii="Times New Roman" w:hAnsi="Times New Roman" w:eastAsia="Times New Roman"/>
              </w:rPr>
              <w:t>E. Kondrak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813F548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Jedność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389AD82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</w:rPr>
              <w:t>AZ-13-01/18-KI-14/22</w:t>
            </w:r>
          </w:p>
          <w:p w14:paraId="6647F27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8"/>
              </w:rPr>
            </w:pPr>
          </w:p>
        </w:tc>
      </w:tr>
    </w:tbl>
    <w:p w14:paraId="0133E05A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BC2E5C2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D14AD08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IV</w:t>
      </w:r>
    </w:p>
    <w:p w14:paraId="2823246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112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693"/>
        <w:gridCol w:w="2268"/>
        <w:gridCol w:w="1730"/>
        <w:gridCol w:w="2003"/>
      </w:tblGrid>
      <w:tr w14:paraId="666E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18" w:type="dxa"/>
            <w:shd w:val="clear" w:color="auto" w:fill="FBD4B4"/>
            <w:vAlign w:val="center"/>
          </w:tcPr>
          <w:p w14:paraId="6926275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693" w:type="dxa"/>
            <w:shd w:val="clear" w:color="auto" w:fill="FBD4B4"/>
            <w:vAlign w:val="center"/>
          </w:tcPr>
          <w:p w14:paraId="5A1692E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268" w:type="dxa"/>
            <w:shd w:val="clear" w:color="auto" w:fill="FBD4B4"/>
            <w:vAlign w:val="center"/>
          </w:tcPr>
          <w:p w14:paraId="237885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30" w:type="dxa"/>
            <w:shd w:val="clear" w:color="auto" w:fill="FBD4B4"/>
            <w:vAlign w:val="center"/>
          </w:tcPr>
          <w:p w14:paraId="3A20558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2003" w:type="dxa"/>
            <w:shd w:val="clear" w:color="auto" w:fill="FBD4B4"/>
            <w:vAlign w:val="center"/>
          </w:tcPr>
          <w:p w14:paraId="11AD44A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219C884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3444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18" w:type="dxa"/>
            <w:shd w:val="clear" w:color="auto" w:fill="FDE9D9"/>
            <w:vAlign w:val="center"/>
          </w:tcPr>
          <w:p w14:paraId="27309D0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polski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37DE3C">
            <w:pPr>
              <w:spacing w:after="0" w:line="360" w:lineRule="auto"/>
              <w:jc w:val="center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Zamieńmy słowo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56AAB6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21A69451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044C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Izabella Bartol, Magdalena Biskupska, Jagoda Najmanowicz-Michalak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80BAD2A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25B01F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/>
                <w14:textFill>
                  <w14:solidFill>
                    <w14:schemeClr w14:val="tx1"/>
                  </w14:solidFill>
                </w14:textFill>
              </w:rPr>
              <w:t>1163/1/2023</w:t>
            </w:r>
          </w:p>
        </w:tc>
      </w:tr>
      <w:tr w14:paraId="7A634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18" w:type="dxa"/>
            <w:shd w:val="clear" w:color="auto" w:fill="FDE9D9"/>
            <w:vAlign w:val="center"/>
          </w:tcPr>
          <w:p w14:paraId="1CCDCB0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Matematyka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5B5CC6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Matematyka 4” część 1, 2</w:t>
            </w:r>
          </w:p>
          <w:p w14:paraId="54765CC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5FC2E269">
            <w:pPr>
              <w:spacing w:after="0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6A5E16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Jolanta Borzyszkowska, </w:t>
            </w:r>
          </w:p>
          <w:p w14:paraId="0A33363B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Maria Stolarska-Walkowiak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4239E79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MAC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59212A6">
            <w:pPr>
              <w:spacing w:after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:lang w:val="pl-PL"/>
                <w14:textFill>
                  <w14:solidFill>
                    <w14:schemeClr w14:val="tx1"/>
                  </w14:solidFill>
                </w14:textFill>
              </w:rPr>
              <w:t>1291/1/2026</w:t>
            </w:r>
          </w:p>
        </w:tc>
      </w:tr>
      <w:tr w14:paraId="4E9D2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418" w:type="dxa"/>
            <w:shd w:val="clear" w:color="auto" w:fill="FDE9D9"/>
            <w:vAlign w:val="center"/>
          </w:tcPr>
          <w:p w14:paraId="6BE12CF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Plastyka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64EF9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Plastyka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437722F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E41DF7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Wojciech Sygut,</w:t>
            </w:r>
          </w:p>
          <w:p w14:paraId="25536202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Marzena kwiecień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E90CA69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MAC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FCBF52F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898/1/2026</w:t>
            </w:r>
          </w:p>
        </w:tc>
      </w:tr>
      <w:tr w14:paraId="442A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18" w:type="dxa"/>
            <w:shd w:val="clear" w:color="auto" w:fill="FDE9D9"/>
            <w:vAlign w:val="center"/>
          </w:tcPr>
          <w:p w14:paraId="1AC07B9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Technika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2A87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Zajęcia praktyczno - techniczne 4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49FFF68F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1612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Małgorzata Czuj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B80A898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MAC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2DCA588">
            <w:pPr>
              <w:spacing w:after="0"/>
              <w:jc w:val="center"/>
              <w:rPr>
                <w:rFonts w:hint="default" w:ascii="Times New Roman" w:hAnsi="Times New Roman" w:cs="Times New Roman"/>
                <w:color w:val="FF0000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:lang w:val="pl-PL"/>
                <w14:textFill>
                  <w14:solidFill>
                    <w14:schemeClr w14:val="tx1"/>
                  </w14:solidFill>
                </w14:textFill>
              </w:rPr>
              <w:t>1270/1/2026</w:t>
            </w:r>
          </w:p>
        </w:tc>
      </w:tr>
      <w:tr w14:paraId="2F58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18" w:type="dxa"/>
            <w:shd w:val="clear" w:color="auto" w:fill="FDE9D9"/>
            <w:vAlign w:val="center"/>
          </w:tcPr>
          <w:p w14:paraId="2CCDFCB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Muzyka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C3A92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uzyk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3BBE5A2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7A2B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Teresa Wójcik,</w:t>
            </w:r>
          </w:p>
          <w:p w14:paraId="29AA21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Paweł Gospoś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45288D3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MAC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460D9F7">
            <w:pPr>
              <w:spacing w:after="0"/>
              <w:jc w:val="center"/>
              <w:rPr>
                <w:rFonts w:hint="default" w:ascii="Times New Roman" w:hAnsi="Times New Roman" w:cs="Times New Roman"/>
                <w:color w:val="FF0000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1288/1/2026</w:t>
            </w:r>
          </w:p>
        </w:tc>
      </w:tr>
      <w:tr w14:paraId="5C159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18" w:type="dxa"/>
            <w:shd w:val="clear" w:color="auto" w:fill="FDE9D9"/>
            <w:vAlign w:val="center"/>
          </w:tcPr>
          <w:p w14:paraId="658621A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Historia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F040ED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„Odkrywamy historię”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D62F2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Krzysztof Mucha,</w:t>
            </w:r>
          </w:p>
          <w:p w14:paraId="54A316F3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Anna Kowalska-Pietrzak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ADE5F8A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5FE081C">
            <w:pPr>
              <w:spacing w:after="0"/>
              <w:jc w:val="center"/>
              <w:rPr>
                <w:rFonts w:hint="default" w:ascii="Times New Roman" w:hAnsi="Times New Roman"/>
                <w:color w:val="FF0000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:lang w:val="pl-PL"/>
                <w14:textFill>
                  <w14:solidFill>
                    <w14:schemeClr w14:val="tx1"/>
                  </w14:solidFill>
                </w14:textFill>
              </w:rPr>
              <w:t>1264/1/2026</w:t>
            </w:r>
          </w:p>
        </w:tc>
      </w:tr>
      <w:tr w14:paraId="4405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8" w:type="dxa"/>
            <w:shd w:val="clear" w:color="auto" w:fill="FDE9D9"/>
            <w:vAlign w:val="center"/>
          </w:tcPr>
          <w:p w14:paraId="58249A7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Przyroda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D9A6C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Odkrywam przyrodę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62796BA9">
            <w:pPr>
              <w:spacing w:after="0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+ 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0B6692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Wojciech Grajkowski,</w:t>
            </w:r>
          </w:p>
          <w:p w14:paraId="3C43C52A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Joanna Winiecka-Nowak</w:t>
            </w:r>
          </w:p>
          <w:p w14:paraId="5642B959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Bartłomiej Piotrowski,</w:t>
            </w:r>
          </w:p>
          <w:p w14:paraId="4E3419B5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Marcin Świtoniak,</w:t>
            </w:r>
          </w:p>
          <w:p w14:paraId="03BA648B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Justyna Hardyś,</w:t>
            </w:r>
          </w:p>
          <w:p w14:paraId="047BAC62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Tomasz Rachwał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C0543F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01DD401F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1254/1/2026</w:t>
            </w:r>
          </w:p>
        </w:tc>
      </w:tr>
      <w:tr w14:paraId="6B2C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418" w:type="dxa"/>
            <w:shd w:val="clear" w:color="auto" w:fill="FDE9D9"/>
            <w:vAlign w:val="center"/>
          </w:tcPr>
          <w:p w14:paraId="3914303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angielski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813C1C">
            <w:pPr>
              <w:spacing w:after="0" w:line="360" w:lineRule="auto"/>
              <w:jc w:val="center"/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 Stay b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rainy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4”</w:t>
            </w:r>
          </w:p>
          <w:p w14:paraId="4BA5363C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4774B6A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B4F9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Nick Beare</w:t>
            </w:r>
          </w:p>
          <w:p w14:paraId="52C0BAE2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Ć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w. 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Katherine Stannett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E4E03A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Macmillan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9891D46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1274/1/2026</w:t>
            </w:r>
          </w:p>
        </w:tc>
      </w:tr>
      <w:tr w14:paraId="7C9DB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18" w:type="dxa"/>
            <w:shd w:val="clear" w:color="auto" w:fill="FDE9D9"/>
            <w:vAlign w:val="center"/>
          </w:tcPr>
          <w:p w14:paraId="1579DA1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Informatyka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0592F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Bit za bitem</w:t>
            </w: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0D5ECE5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Informatyka dla szkoły podstawowej.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2F2A72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Grażyna 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Koba</w:t>
            </w: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, Kataryzna Koba- Gołaszewska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233936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MIGRA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9F1ED0F">
            <w:pPr>
              <w:spacing w:after="0"/>
              <w:jc w:val="center"/>
              <w:rPr>
                <w:rFonts w:hint="default" w:ascii="Times New Roman" w:hAnsi="Times New Roman" w:eastAsia="Times New Roman"/>
                <w:color w:val="FF0000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sz w:val="24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1260/1/2026</w:t>
            </w:r>
          </w:p>
        </w:tc>
      </w:tr>
      <w:tr w14:paraId="0B1FD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18" w:type="dxa"/>
            <w:shd w:val="clear" w:color="auto" w:fill="FDE9D9"/>
            <w:vAlign w:val="center"/>
          </w:tcPr>
          <w:p w14:paraId="51F7861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Religia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ACF3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i w:val="0"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/>
                <w:b/>
                <w:bCs/>
                <w:i w:val="0"/>
                <w:i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Odkrywam życie z Jezusem</w:t>
            </w:r>
            <w:r>
              <w:rPr>
                <w:rFonts w:ascii="Times New Roman" w:hAnsi="Times New Roman"/>
                <w:b/>
                <w:bCs/>
                <w:i w:val="0"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E2684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ks. K. Mielnicki, 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E. Kondrak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2306B0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Jedność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C6AAE4B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b/>
                <w:color w:val="000000" w:themeColor="text1"/>
                <w:sz w:val="18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AZ-</w:t>
            </w:r>
            <w:r>
              <w:rPr>
                <w:rStyle w:val="10"/>
                <w:rFonts w:hint="default" w:ascii="Times New Roman" w:hAnsi="Times New Roman"/>
                <w:b w:val="0"/>
                <w:bCs w:val="0"/>
                <w:color w:val="000000" w:themeColor="text1"/>
                <w:sz w:val="22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Style w:val="10"/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Style w:val="10"/>
                <w:rFonts w:hint="default" w:ascii="Times New Roman" w:hAnsi="Times New Roman"/>
                <w:b w:val="0"/>
                <w:bCs w:val="0"/>
                <w:color w:val="000000" w:themeColor="text1"/>
                <w:sz w:val="22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0"/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/1</w:t>
            </w:r>
            <w:r>
              <w:rPr>
                <w:rStyle w:val="10"/>
                <w:rFonts w:hint="default" w:ascii="Times New Roman" w:hAnsi="Times New Roman"/>
                <w:b w:val="0"/>
                <w:bCs w:val="0"/>
                <w:color w:val="000000" w:themeColor="text1"/>
                <w:sz w:val="22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Style w:val="10"/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-KI-1</w:t>
            </w:r>
            <w:r>
              <w:rPr>
                <w:rStyle w:val="10"/>
                <w:rFonts w:hint="default" w:ascii="Times New Roman" w:hAnsi="Times New Roman"/>
                <w:b w:val="0"/>
                <w:bCs w:val="0"/>
                <w:color w:val="000000" w:themeColor="text1"/>
                <w:sz w:val="22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Style w:val="10"/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Style w:val="10"/>
                <w:rFonts w:hint="default" w:ascii="Times New Roman" w:hAnsi="Times New Roman"/>
                <w:b w:val="0"/>
                <w:bCs w:val="0"/>
                <w:color w:val="000000" w:themeColor="text1"/>
                <w:sz w:val="22"/>
                <w:szCs w:val="24"/>
                <w:lang w:val="pl-PL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</w:tr>
    </w:tbl>
    <w:p w14:paraId="30F1913E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7AC18191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eastAsia="Times New Roman"/>
          <w:b/>
          <w:sz w:val="24"/>
          <w:szCs w:val="24"/>
          <w:u w:val="single"/>
          <w:lang w:val="pl-PL"/>
        </w:rPr>
        <w:t xml:space="preserve">                 </w:t>
      </w:r>
    </w:p>
    <w:p w14:paraId="4D295BF4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V</w:t>
      </w:r>
    </w:p>
    <w:p w14:paraId="3EB483AA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112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693"/>
        <w:gridCol w:w="2268"/>
        <w:gridCol w:w="1730"/>
        <w:gridCol w:w="2003"/>
      </w:tblGrid>
      <w:tr w14:paraId="6114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418" w:type="dxa"/>
            <w:shd w:val="clear" w:color="auto" w:fill="FBD4B4"/>
            <w:vAlign w:val="center"/>
          </w:tcPr>
          <w:p w14:paraId="1CF5AE5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693" w:type="dxa"/>
            <w:shd w:val="clear" w:color="auto" w:fill="FBD4B4"/>
            <w:vAlign w:val="center"/>
          </w:tcPr>
          <w:p w14:paraId="358AA89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268" w:type="dxa"/>
            <w:shd w:val="clear" w:color="auto" w:fill="FBD4B4"/>
            <w:vAlign w:val="center"/>
          </w:tcPr>
          <w:p w14:paraId="307548E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30" w:type="dxa"/>
            <w:shd w:val="clear" w:color="auto" w:fill="FBD4B4"/>
            <w:vAlign w:val="center"/>
          </w:tcPr>
          <w:p w14:paraId="2B48643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2003" w:type="dxa"/>
            <w:shd w:val="clear" w:color="auto" w:fill="FBD4B4"/>
            <w:vAlign w:val="center"/>
          </w:tcPr>
          <w:p w14:paraId="0F5A5F8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26F86CC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22F6A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418" w:type="dxa"/>
            <w:shd w:val="clear" w:color="auto" w:fill="FDE9D9"/>
            <w:vAlign w:val="center"/>
          </w:tcPr>
          <w:p w14:paraId="39FFDAB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polski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03091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Zamieńmy słowo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25C0398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4BC266CB">
            <w:pPr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677A16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Izabela Bartol, Magdalena Biskupska, Jagoda Michalak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615FC73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1AACCC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1163/2/2024</w:t>
            </w:r>
          </w:p>
        </w:tc>
      </w:tr>
      <w:tr w14:paraId="6B6F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418" w:type="dxa"/>
            <w:shd w:val="clear" w:color="auto" w:fill="FDE9D9"/>
            <w:vAlign w:val="center"/>
          </w:tcPr>
          <w:p w14:paraId="346D4B6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Matematyka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D8EE64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/>
                <w:b/>
                <w:bCs/>
              </w:rPr>
              <w:t xml:space="preserve">Matematyka 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w punkt”</w:t>
            </w:r>
          </w:p>
          <w:p w14:paraId="092DEC5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34E90D23">
            <w:pPr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A3DD58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Weronika Figurska-Zięba, </w:t>
            </w:r>
          </w:p>
          <w:p w14:paraId="34980947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Elżbieta Mrożek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B204371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FCF9B35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/>
              </w:rPr>
              <w:t>1172/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/>
                <w:lang w:val="pl-PL"/>
              </w:rPr>
              <w:t>2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/>
              </w:rPr>
              <w:t>/202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/>
                <w:lang w:val="pl-PL"/>
              </w:rPr>
              <w:t>4</w:t>
            </w:r>
          </w:p>
        </w:tc>
      </w:tr>
      <w:tr w14:paraId="46BA6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418" w:type="dxa"/>
            <w:shd w:val="clear" w:color="auto" w:fill="FDE9D9"/>
            <w:vAlign w:val="center"/>
          </w:tcPr>
          <w:p w14:paraId="028F641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Plastyka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9969C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Plastyka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10527DD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B24473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Joanna Chołaścińska, Katarzyna Janus-Borkowska, </w:t>
            </w:r>
          </w:p>
          <w:p w14:paraId="42C63604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Stanisław K. Stopczyk, </w:t>
            </w:r>
          </w:p>
          <w:p w14:paraId="6C54842C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Barbara Neubart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FE745C2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4DB3A2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779/2/2018</w:t>
            </w:r>
          </w:p>
        </w:tc>
      </w:tr>
      <w:tr w14:paraId="10B2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418" w:type="dxa"/>
            <w:shd w:val="clear" w:color="auto" w:fill="FDE9D9"/>
            <w:vAlign w:val="center"/>
          </w:tcPr>
          <w:p w14:paraId="230364A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Technika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D97C4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Technika na co dzień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6D94F03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1B6F9F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Ewa Bubak, </w:t>
            </w:r>
          </w:p>
          <w:p w14:paraId="2B751ECE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Ewa Królicka, </w:t>
            </w:r>
          </w:p>
          <w:p w14:paraId="4EDEACA7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Marcin Duda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D344F3C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AEAF23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850/2/2017</w:t>
            </w:r>
          </w:p>
        </w:tc>
      </w:tr>
      <w:tr w14:paraId="4491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18" w:type="dxa"/>
            <w:shd w:val="clear" w:color="auto" w:fill="FDE9D9"/>
            <w:vAlign w:val="center"/>
          </w:tcPr>
          <w:p w14:paraId="50100C1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Muzyka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4EBF5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Klucz do muzyki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4468A8EE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02F97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Urszula Smoczyńska, Katarzyna Jakóbczak-Drążek,</w:t>
            </w:r>
          </w:p>
          <w:p w14:paraId="1761C609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Agnieszka Sołtysik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1994CE0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8FB5BA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sans-serif" w:hAnsi="sans-serif" w:eastAsia="sans-serif" w:cs="sans-serif"/>
                <w:i w:val="0"/>
                <w:iCs w:val="0"/>
                <w:caps w:val="0"/>
                <w:color w:val="3D5566"/>
                <w:spacing w:val="0"/>
                <w:sz w:val="19"/>
                <w:szCs w:val="19"/>
                <w:shd w:val="clear" w:fill="FFFFFF"/>
              </w:rPr>
              <w:t> 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858/2/2018</w:t>
            </w:r>
          </w:p>
        </w:tc>
      </w:tr>
      <w:tr w14:paraId="0B0EF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18" w:type="dxa"/>
            <w:shd w:val="clear" w:color="auto" w:fill="FDE9D9"/>
            <w:vAlign w:val="center"/>
          </w:tcPr>
          <w:p w14:paraId="317EB1C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Historia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5C31B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Historia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62ABEA6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D2B9C4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Igor Kąkolewski, Krzysztof Kowalewski, </w:t>
            </w:r>
          </w:p>
          <w:p w14:paraId="20439B84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Anita Plumińska-Mieloch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FA79C4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593A673">
            <w:pPr>
              <w:spacing w:after="0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882/2/2018</w:t>
            </w:r>
          </w:p>
        </w:tc>
      </w:tr>
      <w:tr w14:paraId="25B9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18" w:type="dxa"/>
            <w:shd w:val="clear" w:color="auto" w:fill="FDE9D9"/>
            <w:vAlign w:val="center"/>
          </w:tcPr>
          <w:p w14:paraId="1B25611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Geografia</w:t>
            </w:r>
          </w:p>
        </w:tc>
        <w:tc>
          <w:tcPr>
            <w:tcW w:w="2693" w:type="dxa"/>
            <w:shd w:val="clear" w:color="auto" w:fill="auto"/>
            <w:vAlign w:val="top"/>
          </w:tcPr>
          <w:p w14:paraId="6174771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„Planeta Nowa”</w:t>
            </w:r>
          </w:p>
          <w:p w14:paraId="78A6A297">
            <w:pPr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29FC120B">
            <w:pPr>
              <w:spacing w:after="0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- 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39FE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Feliks Szlajfer, Zbigniew Zaniewicz, Tomasz Rachwał, Roman Malarz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40B40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EBD7EA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906/1/2018</w:t>
            </w:r>
          </w:p>
        </w:tc>
      </w:tr>
      <w:tr w14:paraId="6A5E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418" w:type="dxa"/>
            <w:shd w:val="clear" w:color="auto" w:fill="FDE9D9"/>
            <w:vAlign w:val="center"/>
          </w:tcPr>
          <w:p w14:paraId="53E1DD3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angielski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8F2FBC">
            <w:pPr>
              <w:spacing w:after="0" w:line="360" w:lineRule="auto"/>
              <w:jc w:val="center"/>
              <w:rPr>
                <w:rFonts w:hint="default" w:ascii="Times New Roman" w:hAnsi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/>
                <w:b/>
                <w:bCs/>
              </w:rPr>
              <w:t>Brainy klasa 5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”</w:t>
            </w:r>
          </w:p>
          <w:p w14:paraId="743169E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08CA3C78">
            <w:pPr>
              <w:spacing w:after="0"/>
              <w:jc w:val="both"/>
              <w:rPr>
                <w:rFonts w:hint="default" w:ascii="Times New Roman" w:hAnsi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17A2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Nick Beare</w:t>
            </w:r>
          </w:p>
          <w:p w14:paraId="589FA1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pl-PL"/>
              </w:rPr>
              <w:t>Ć</w:t>
            </w:r>
            <w:r>
              <w:rPr>
                <w:rFonts w:hint="default" w:ascii="Times New Roman" w:hAnsi="Times New Roman"/>
                <w:lang w:val="pl-PL"/>
              </w:rPr>
              <w:t xml:space="preserve">w. 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Katherine Stannett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C6F7883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Macmillan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F0FD17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831/2/2018</w:t>
            </w:r>
          </w:p>
        </w:tc>
      </w:tr>
      <w:tr w14:paraId="0D74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418" w:type="dxa"/>
            <w:shd w:val="clear" w:color="auto" w:fill="FDE9D9"/>
            <w:vAlign w:val="center"/>
          </w:tcPr>
          <w:p w14:paraId="7D38953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Informatyka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B3D05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„Teraz bajty 5”</w:t>
            </w:r>
          </w:p>
          <w:p w14:paraId="72AD6B34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749329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 xml:space="preserve">Grażyna </w:t>
            </w:r>
            <w:r>
              <w:rPr>
                <w:rFonts w:ascii="Times New Roman" w:hAnsi="Times New Roman" w:eastAsia="Times New Roman"/>
              </w:rPr>
              <w:t>Koba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AB506EA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Migra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59C8CB8">
            <w:pPr>
              <w:spacing w:after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806/2/2021/z1</w:t>
            </w:r>
          </w:p>
        </w:tc>
      </w:tr>
      <w:tr w14:paraId="69BD7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18" w:type="dxa"/>
            <w:shd w:val="clear" w:color="auto" w:fill="FDE9D9"/>
            <w:vAlign w:val="center"/>
          </w:tcPr>
          <w:p w14:paraId="6F0CDC5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Biologia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5DFE1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„Puls Życia 5”</w:t>
            </w:r>
          </w:p>
          <w:p w14:paraId="266718A9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711D000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81B5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Sęktas Marian, Stawarz Joanna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4DBB5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929FDC2">
            <w:pPr>
              <w:spacing w:after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844/1/2018</w:t>
            </w:r>
          </w:p>
        </w:tc>
      </w:tr>
      <w:tr w14:paraId="214C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18" w:type="dxa"/>
            <w:shd w:val="clear" w:color="auto" w:fill="FDE9D9"/>
            <w:vAlign w:val="center"/>
          </w:tcPr>
          <w:p w14:paraId="0C377BC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Religia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423BCF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b/>
                <w:bCs/>
              </w:rPr>
              <w:t>„Szczęśliwi, którzy szukają prawdy”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C9328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ks. K. Mielnicki, </w:t>
            </w:r>
            <w:r>
              <w:rPr>
                <w:rFonts w:ascii="Times New Roman" w:hAnsi="Times New Roman" w:eastAsia="Times New Roman"/>
              </w:rPr>
              <w:br w:type="textWrapping"/>
            </w:r>
            <w:r>
              <w:rPr>
                <w:rFonts w:ascii="Times New Roman" w:hAnsi="Times New Roman" w:eastAsia="Times New Roman"/>
              </w:rPr>
              <w:t>E. Kondrak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70DFA31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Jedność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89FCC6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18"/>
              </w:rPr>
            </w:pPr>
            <w:r>
              <w:rPr>
                <w:rStyle w:val="10"/>
                <w:rFonts w:ascii="Times New Roman" w:hAnsi="Times New Roman"/>
                <w:b w:val="0"/>
                <w:szCs w:val="20"/>
              </w:rPr>
              <w:t>AZ-21-01/20-KI-2/20</w:t>
            </w:r>
            <w:r>
              <w:rPr>
                <w:rStyle w:val="10"/>
                <w:rFonts w:ascii="Times New Roman" w:hAnsi="Times New Roman"/>
                <w:b w:val="0"/>
                <w:szCs w:val="20"/>
              </w:rPr>
              <w:br w:type="textWrapping"/>
            </w:r>
          </w:p>
        </w:tc>
      </w:tr>
    </w:tbl>
    <w:p w14:paraId="0C65F7AE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4328353A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  <w:bookmarkStart w:id="0" w:name="_GoBack"/>
      <w:bookmarkEnd w:id="0"/>
    </w:p>
    <w:p w14:paraId="41CC10DF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VI</w:t>
      </w:r>
    </w:p>
    <w:p w14:paraId="4784A226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112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693"/>
        <w:gridCol w:w="2268"/>
        <w:gridCol w:w="1740"/>
        <w:gridCol w:w="1993"/>
      </w:tblGrid>
      <w:tr w14:paraId="07E8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18" w:type="dxa"/>
            <w:shd w:val="clear" w:color="auto" w:fill="FBD4B4"/>
            <w:vAlign w:val="center"/>
          </w:tcPr>
          <w:p w14:paraId="1F620DC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693" w:type="dxa"/>
            <w:shd w:val="clear" w:color="auto" w:fill="FBD4B4"/>
            <w:vAlign w:val="center"/>
          </w:tcPr>
          <w:p w14:paraId="76EFE38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268" w:type="dxa"/>
            <w:shd w:val="clear" w:color="auto" w:fill="FBD4B4"/>
            <w:vAlign w:val="center"/>
          </w:tcPr>
          <w:p w14:paraId="6D2D65B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40" w:type="dxa"/>
            <w:shd w:val="clear" w:color="auto" w:fill="FBD4B4"/>
            <w:vAlign w:val="center"/>
          </w:tcPr>
          <w:p w14:paraId="3A039F1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1993" w:type="dxa"/>
            <w:shd w:val="clear" w:color="auto" w:fill="FBD4B4"/>
            <w:vAlign w:val="center"/>
          </w:tcPr>
          <w:p w14:paraId="6262751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580A157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2B49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634F13B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polski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E477DC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>„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Zamieńmy słowo</w:t>
            </w:r>
            <w:r>
              <w:rPr>
                <w:rFonts w:ascii="Times New Roman" w:hAnsi="Times New Roman" w:eastAsia="Times New Roman"/>
                <w:b/>
                <w:bCs/>
              </w:rPr>
              <w:t>”</w:t>
            </w:r>
          </w:p>
          <w:p w14:paraId="5C27727B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525D5BF1">
            <w:pPr>
              <w:spacing w:after="0" w:line="240" w:lineRule="auto"/>
              <w:jc w:val="left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BA46AB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Izabella Bartol, Magdalena Biskupska, Jagoda Najmanowicz-Michalak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7D22FD86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5477A36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1163/3/2025</w:t>
            </w:r>
          </w:p>
        </w:tc>
      </w:tr>
      <w:tr w14:paraId="122A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152B336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Matematyka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79EAE5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„Matematyka 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w punkt</w:t>
            </w:r>
            <w:r>
              <w:rPr>
                <w:rFonts w:ascii="Times New Roman" w:hAnsi="Times New Roman" w:eastAsia="Times New Roman"/>
                <w:b/>
                <w:bCs/>
              </w:rPr>
              <w:t>”</w:t>
            </w:r>
          </w:p>
          <w:p w14:paraId="7F28CAC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b w:val="0"/>
                <w:bCs w:val="0"/>
              </w:rPr>
              <w:br w:type="textWrapping"/>
            </w: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515375E6">
            <w:pPr>
              <w:spacing w:after="0" w:line="240" w:lineRule="auto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94FD59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Weronika Figurska-Zięba, </w:t>
            </w:r>
          </w:p>
          <w:p w14:paraId="56A0B399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dr Elżbieta Mrożek, Aleksandra Tutka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0EE2D059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3923400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shd w:val="clear" w:fill="FFFFFF"/>
              </w:rPr>
              <w:t>1172/3/2025</w:t>
            </w:r>
          </w:p>
        </w:tc>
      </w:tr>
      <w:tr w14:paraId="20AB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01617A8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Plastyka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F557F9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Plastyka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58701527">
            <w:pPr>
              <w:spacing w:after="0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A64E4A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Katarzyna Janus-Borkowska, </w:t>
            </w:r>
          </w:p>
          <w:p w14:paraId="5495CDB7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Stanisław K. Stopczyk, </w:t>
            </w:r>
          </w:p>
          <w:p w14:paraId="3165D517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Barbara Neubart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F5766B8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1BAAF34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779/3/2019</w:t>
            </w:r>
          </w:p>
        </w:tc>
      </w:tr>
      <w:tr w14:paraId="43AA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1EB05C8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Technika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0A396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Technika na co dzień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45E67152">
            <w:pPr>
              <w:spacing w:after="0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3F6BA1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Ewa Bubak, </w:t>
            </w:r>
          </w:p>
          <w:p w14:paraId="45EFE101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Ewa Królicka, </w:t>
            </w:r>
          </w:p>
          <w:p w14:paraId="06247513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Marcin Duda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74622D7">
            <w:pPr>
              <w:spacing w:after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05E0131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850/2/2017</w:t>
            </w:r>
          </w:p>
        </w:tc>
      </w:tr>
      <w:tr w14:paraId="581BD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18" w:type="dxa"/>
            <w:shd w:val="clear" w:color="auto" w:fill="FDE9D9"/>
            <w:vAlign w:val="center"/>
          </w:tcPr>
          <w:p w14:paraId="7B3AA26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Muzyka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F60F5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Klucz do muzyki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1EDF3A3F">
            <w:pPr>
              <w:spacing w:after="0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8D1135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Urszula Smoczyńska, Katarzyna Jakóbczak-Drążek,</w:t>
            </w:r>
          </w:p>
          <w:p w14:paraId="32D53326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Agnieszka Sołtysik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2DFA2F3C">
            <w:pPr>
              <w:spacing w:after="0"/>
              <w:jc w:val="center"/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95ECEF2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85</w:t>
            </w:r>
            <w:r>
              <w:rPr>
                <w:rFonts w:hint="default" w:ascii="Times New Roman" w:hAnsi="Times New Roman" w:eastAsia="Times New Roman"/>
                <w:lang w:val="pl-PL"/>
              </w:rPr>
              <w:t>8</w:t>
            </w:r>
            <w:r>
              <w:rPr>
                <w:rFonts w:ascii="Times New Roman" w:hAnsi="Times New Roman" w:eastAsia="Times New Roman"/>
              </w:rPr>
              <w:t>/3/2019</w:t>
            </w:r>
          </w:p>
        </w:tc>
      </w:tr>
      <w:tr w14:paraId="4E00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2B05C72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Historia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D91225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-</w:t>
            </w:r>
            <w:r>
              <w:rPr>
                <w:rFonts w:hint="default" w:ascii="Times New Roman" w:hAnsi="Times New Roman" w:eastAsia="Times New Roman"/>
                <w:b w:val="0"/>
                <w:bCs w:val="0"/>
                <w:lang w:val="pl-PL"/>
              </w:rPr>
              <w:t xml:space="preserve"> podręcznik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5F52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Igor Kąkolewski, Anita Plumińska-Mieloch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4E87C659">
            <w:pPr>
              <w:spacing w:line="240" w:lineRule="auto"/>
              <w:jc w:val="center"/>
            </w:pPr>
            <w:r>
              <w:rPr>
                <w:rFonts w:hint="default" w:ascii="Times New Roman" w:hAnsi="Times New Roman"/>
                <w:lang w:val="pl-PL"/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CE80440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414141"/>
                <w:spacing w:val="0"/>
                <w:sz w:val="22"/>
                <w:szCs w:val="22"/>
                <w:shd w:val="clear" w:fill="FFFFFF"/>
              </w:rPr>
              <w:t>882/3/2019</w:t>
            </w:r>
          </w:p>
        </w:tc>
      </w:tr>
      <w:tr w14:paraId="1C6A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77CC5DC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Biologia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4B6DCB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</w:rPr>
              <w:t>Puls Życia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”</w:t>
            </w:r>
          </w:p>
          <w:p w14:paraId="46F2E97F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199A6B8D">
            <w:pPr>
              <w:spacing w:after="0" w:line="240" w:lineRule="auto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E21F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Stawarz Joanna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41C14914"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53BF9B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844/2/2019</w:t>
            </w:r>
          </w:p>
        </w:tc>
      </w:tr>
      <w:tr w14:paraId="7FE55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43A544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Geografia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E946C0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</w:rPr>
              <w:t>Planeta Nowa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”</w:t>
            </w:r>
          </w:p>
          <w:p w14:paraId="2B626F35">
            <w:pPr>
              <w:spacing w:after="0" w:line="240" w:lineRule="auto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lang w:val="pl-PL"/>
              </w:rPr>
              <w:t>p</w:t>
            </w:r>
            <w:r>
              <w:rPr>
                <w:rFonts w:ascii="Times New Roman" w:hAnsi="Times New Roman" w:eastAsia="Times New Roman"/>
                <w:b w:val="0"/>
                <w:bCs w:val="0"/>
              </w:rPr>
              <w:t>o</w:t>
            </w:r>
            <w:r>
              <w:rPr>
                <w:rFonts w:ascii="Times New Roman" w:hAnsi="Times New Roman" w:eastAsia="Times New Roman"/>
              </w:rPr>
              <w:t>dręcznik</w:t>
            </w:r>
          </w:p>
          <w:p w14:paraId="5BE1C7D4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lang w:val="pl-PL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>- 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00DD0E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Tomasz Rachwał, Roman Malarz, </w:t>
            </w:r>
          </w:p>
          <w:p w14:paraId="7B5207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Dawid Szczypiński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A8D3C5F">
            <w:pPr>
              <w:spacing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1B3686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906/2/2025/z1</w:t>
            </w:r>
          </w:p>
        </w:tc>
      </w:tr>
      <w:tr w14:paraId="2D635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18" w:type="dxa"/>
            <w:shd w:val="clear" w:color="auto" w:fill="FDE9D9"/>
            <w:vAlign w:val="center"/>
          </w:tcPr>
          <w:p w14:paraId="3A3C58D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J. angielski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768EA7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</w:rPr>
              <w:t>Brainy 6</w:t>
            </w:r>
            <w:r>
              <w:rPr>
                <w:rFonts w:hint="default" w:ascii="Times New Roman" w:hAnsi="Times New Roman" w:eastAsia="Times New Roman"/>
                <w:b/>
                <w:bCs/>
                <w:lang w:val="pl-PL"/>
              </w:rPr>
              <w:t>”</w:t>
            </w:r>
          </w:p>
          <w:p w14:paraId="180D7919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  <w:p w14:paraId="3DF176BD">
            <w:pPr>
              <w:spacing w:after="0" w:line="240" w:lineRule="auto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- ć</w:t>
            </w:r>
            <w:r>
              <w:rPr>
                <w:rFonts w:ascii="Times New Roman" w:hAnsi="Times New Roman"/>
              </w:rPr>
              <w:t>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087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Nick Beare</w:t>
            </w:r>
          </w:p>
          <w:p w14:paraId="371FBF60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pl-PL"/>
              </w:rPr>
              <w:t>Ć</w:t>
            </w:r>
            <w:r>
              <w:rPr>
                <w:rFonts w:hint="default" w:ascii="Times New Roman" w:hAnsi="Times New Roman"/>
                <w:lang w:val="pl-PL"/>
              </w:rPr>
              <w:t xml:space="preserve">w. </w:t>
            </w:r>
            <w:r>
              <w:rPr>
                <w:rFonts w:hint="default" w:ascii="Times New Roman" w:hAnsi="Times New Roman" w:eastAsia="Verdana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Katherine Stannett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F966B5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pl-PL"/>
              </w:rPr>
              <w:t>Macmillan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8FC82FC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</w:rPr>
              <w:t>831/3/2019</w:t>
            </w:r>
          </w:p>
        </w:tc>
      </w:tr>
      <w:tr w14:paraId="78FF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418" w:type="dxa"/>
            <w:shd w:val="clear" w:color="auto" w:fill="FDE9D9"/>
            <w:vAlign w:val="center"/>
          </w:tcPr>
          <w:p w14:paraId="3661F67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Informatyka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FB77C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„Teraz bajty </w:t>
            </w:r>
            <w:r>
              <w:rPr>
                <w:rFonts w:hint="default" w:ascii="Times New Roman" w:hAnsi="Times New Roman"/>
                <w:b/>
                <w:bCs/>
                <w:lang w:val="pl-PL"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  <w:p w14:paraId="6FAD948B">
            <w:pPr>
              <w:spacing w:after="0"/>
              <w:jc w:val="both"/>
              <w:rPr>
                <w:rFonts w:ascii="Times New Roman" w:hAnsi="Times New Roman" w:eastAsia="Times New Roman"/>
                <w:b/>
                <w:sz w:val="24"/>
              </w:rPr>
            </w:pPr>
            <w:r>
              <w:rPr>
                <w:rFonts w:hint="default" w:ascii="Times New Roman" w:hAnsi="Times New Roman"/>
                <w:lang w:val="pl-PL"/>
              </w:rPr>
              <w:t>- p</w:t>
            </w:r>
            <w:r>
              <w:rPr>
                <w:rFonts w:ascii="Times New Roman" w:hAnsi="Times New Roman"/>
              </w:rPr>
              <w:t>odręcznik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089EF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</w:rPr>
            </w:pPr>
            <w:r>
              <w:rPr>
                <w:rFonts w:hint="default" w:ascii="Times New Roman" w:hAnsi="Times New Roman" w:eastAsia="Times New Roman"/>
                <w:lang w:val="pl-PL"/>
              </w:rPr>
              <w:t xml:space="preserve">Grażyna </w:t>
            </w:r>
            <w:r>
              <w:rPr>
                <w:rFonts w:ascii="Times New Roman" w:hAnsi="Times New Roman" w:eastAsia="Times New Roman"/>
              </w:rPr>
              <w:t>Koba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744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eastAsia="Times New Roman"/>
              </w:rPr>
              <w:t>Migra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7E9515C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b/>
                <w:sz w:val="24"/>
                <w:lang w:val="pl-PL"/>
              </w:rPr>
            </w:pPr>
            <w:r>
              <w:rPr>
                <w:rFonts w:hint="default" w:ascii="Times New Roman" w:hAnsi="Times New Roman" w:eastAsia="Times New Roman"/>
                <w:b w:val="0"/>
                <w:bCs/>
                <w:sz w:val="22"/>
                <w:szCs w:val="21"/>
                <w:lang w:val="pl-PL"/>
              </w:rPr>
              <w:t>806/3/2022/z1</w:t>
            </w:r>
          </w:p>
        </w:tc>
      </w:tr>
      <w:tr w14:paraId="713F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0DCF6DE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Religia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DE06DA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b/>
                <w:bCs/>
              </w:rPr>
              <w:t>„Szczęśliwi, którzy odkrywają pi</w:t>
            </w:r>
            <w:r>
              <w:rPr>
                <w:rFonts w:ascii="Times New Roman" w:hAnsi="Times New Roman"/>
                <w:b/>
                <w:bCs/>
                <w:lang w:val="pl-PL"/>
              </w:rPr>
              <w:t>ę</w:t>
            </w:r>
            <w:r>
              <w:rPr>
                <w:rFonts w:ascii="Times New Roman" w:hAnsi="Times New Roman"/>
                <w:b/>
                <w:bCs/>
              </w:rPr>
              <w:t>kno”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57E9E9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ks. K. Mielnicki, </w:t>
            </w:r>
            <w:r>
              <w:rPr>
                <w:rFonts w:ascii="Times New Roman" w:hAnsi="Times New Roman" w:eastAsia="Times New Roman"/>
              </w:rPr>
              <w:br w:type="textWrapping"/>
            </w:r>
            <w:r>
              <w:rPr>
                <w:rFonts w:ascii="Times New Roman" w:hAnsi="Times New Roman" w:eastAsia="Times New Roman"/>
              </w:rPr>
              <w:t>E. Kondrak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0903C96E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Jedność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C5ABBA3">
            <w:pPr>
              <w:spacing w:after="0" w:line="240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AZ-22-01/20-KI-4/21</w:t>
            </w:r>
            <w:r>
              <w:rPr>
                <w:rFonts w:ascii="Times New Roman" w:hAnsi="Times New Roman" w:eastAsia="Times New Roman"/>
              </w:rPr>
              <w:br w:type="textWrapping"/>
            </w:r>
          </w:p>
        </w:tc>
      </w:tr>
    </w:tbl>
    <w:p w14:paraId="4A927205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7748BAD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7DF4FB39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586F79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C0BA11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6C8DDB7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6D070017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9AF700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102424A8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FF19D58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63CE5779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70C0ABB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3ACE586B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29E5794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2D2FCEFA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/>
          <w:b/>
          <w:sz w:val="24"/>
          <w:szCs w:val="24"/>
          <w:u w:val="single"/>
        </w:rPr>
        <w:t>Klasa VII</w:t>
      </w:r>
    </w:p>
    <w:p w14:paraId="08608B10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tbl>
      <w:tblPr>
        <w:tblStyle w:val="6"/>
        <w:tblW w:w="1011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779"/>
        <w:gridCol w:w="2182"/>
        <w:gridCol w:w="1741"/>
        <w:gridCol w:w="1993"/>
      </w:tblGrid>
      <w:tr w14:paraId="2B35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18" w:type="dxa"/>
            <w:shd w:val="clear" w:color="auto" w:fill="FBD4B4"/>
            <w:vAlign w:val="center"/>
          </w:tcPr>
          <w:p w14:paraId="6C9C102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Przedmiot</w:t>
            </w:r>
          </w:p>
        </w:tc>
        <w:tc>
          <w:tcPr>
            <w:tcW w:w="2779" w:type="dxa"/>
            <w:shd w:val="clear" w:color="auto" w:fill="FBD4B4"/>
            <w:vAlign w:val="center"/>
          </w:tcPr>
          <w:p w14:paraId="7724C3B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Tytuł podręcznika</w:t>
            </w:r>
          </w:p>
        </w:tc>
        <w:tc>
          <w:tcPr>
            <w:tcW w:w="2182" w:type="dxa"/>
            <w:shd w:val="clear" w:color="auto" w:fill="FBD4B4"/>
            <w:vAlign w:val="center"/>
          </w:tcPr>
          <w:p w14:paraId="6556226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Autor</w:t>
            </w:r>
          </w:p>
        </w:tc>
        <w:tc>
          <w:tcPr>
            <w:tcW w:w="1741" w:type="dxa"/>
            <w:shd w:val="clear" w:color="auto" w:fill="FBD4B4"/>
            <w:vAlign w:val="center"/>
          </w:tcPr>
          <w:p w14:paraId="1F6470E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Wydawnictwo</w:t>
            </w:r>
          </w:p>
        </w:tc>
        <w:tc>
          <w:tcPr>
            <w:tcW w:w="1993" w:type="dxa"/>
            <w:shd w:val="clear" w:color="auto" w:fill="FBD4B4"/>
            <w:vAlign w:val="center"/>
          </w:tcPr>
          <w:p w14:paraId="7EC7A0F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dopuszcz.</w:t>
            </w:r>
          </w:p>
          <w:p w14:paraId="6BDD548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Nr w wyk. MEN</w:t>
            </w:r>
          </w:p>
        </w:tc>
      </w:tr>
      <w:tr w14:paraId="25F9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3F5F0C3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polski</w:t>
            </w:r>
          </w:p>
        </w:tc>
        <w:tc>
          <w:tcPr>
            <w:tcW w:w="2779" w:type="dxa"/>
            <w:shd w:val="clear" w:color="auto" w:fill="auto"/>
            <w:vAlign w:val="top"/>
          </w:tcPr>
          <w:p w14:paraId="51657482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Zamieńmy słowo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0057D38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44E4FB43">
            <w:pPr>
              <w:spacing w:after="0" w:line="240" w:lineRule="auto"/>
              <w:jc w:val="left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wiczenia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1C0C78F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Agata Karloczkyk-Kozyra, </w:t>
            </w:r>
          </w:p>
          <w:p w14:paraId="5EE32DC3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Magdalena Krajewska, </w:t>
            </w:r>
          </w:p>
          <w:p w14:paraId="20522C6E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Dorota Kujawa-Weinke, </w:t>
            </w:r>
          </w:p>
          <w:p w14:paraId="2CF6C9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Agata Sieńczak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11239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D4B42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14:textFill>
                  <w14:solidFill>
                    <w14:schemeClr w14:val="tx1"/>
                  </w14:solidFill>
                </w14:textFill>
              </w:rPr>
              <w:t>1163/4/202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:lang w:val="pl-PL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E8F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573E95B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Matematyka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51C943A1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Matematyka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w punkt”</w:t>
            </w:r>
          </w:p>
          <w:p w14:paraId="6338FE3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11AB806F">
            <w:pPr>
              <w:spacing w:after="0" w:line="240" w:lineRule="auto"/>
              <w:jc w:val="left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wiczenia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8218CE9">
            <w:pPr>
              <w:spacing w:after="0" w:line="240" w:lineRule="auto"/>
              <w:jc w:val="left"/>
              <w:rPr>
                <w:rFonts w:ascii="Times New Roman" w:hAnsi="Times New Roman" w:eastAsia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„Ćwiczenia podstawowe”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DA38108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Ewa Dębicka, Małgorzata Mularska, Bożena Winiarczyk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0DE9D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1D54F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56595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 w:themeFill="background1"/>
                <w14:textFill>
                  <w14:solidFill>
                    <w14:schemeClr w14:val="tx1"/>
                  </w14:solidFill>
                </w14:textFill>
              </w:rPr>
              <w:t>1172/4/202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 w:themeFill="background1"/>
                <w:lang w:val="pl-PL"/>
                <w14:textFill>
                  <w14:solidFill>
                    <w14:schemeClr w14:val="tx1"/>
                  </w14:solidFill>
                </w14:textFill>
              </w:rPr>
              <w:t>6/z1</w:t>
            </w:r>
          </w:p>
        </w:tc>
      </w:tr>
      <w:tr w14:paraId="16DD2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18" w:type="dxa"/>
            <w:shd w:val="clear" w:color="auto" w:fill="FDE9D9"/>
            <w:vAlign w:val="center"/>
          </w:tcPr>
          <w:p w14:paraId="1EE74D3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Plastyka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72F3B6EE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„Plastyka”</w:t>
            </w:r>
          </w:p>
          <w:p w14:paraId="6DE44597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075E87B8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 Stanisław K. Stopczyk, </w:t>
            </w:r>
          </w:p>
          <w:p w14:paraId="2622C6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Barbara Neubart, Joanna Chołaścińska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F36F9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E67A7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EFEFE"/>
                <w14:textFill>
                  <w14:solidFill>
                    <w14:schemeClr w14:val="tx1"/>
                  </w14:solidFill>
                </w14:textFill>
              </w:rPr>
              <w:t>779/4/2017</w:t>
            </w:r>
          </w:p>
        </w:tc>
      </w:tr>
      <w:tr w14:paraId="71E9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6BB35CE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Muzyka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3187C4F8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„Klucz do 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muzyki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3F18B171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87573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Katarzyna Jakóbczak-Drążek, Agnieszka Sołtysik, Włodzimierz Sołtysik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DA55E8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8E81F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 w:themeFill="background1"/>
                <w14:textFill>
                  <w14:solidFill>
                    <w14:schemeClr w14:val="tx1"/>
                  </w14:solidFill>
                </w14:textFill>
              </w:rPr>
              <w:t>858/4/2017</w:t>
            </w:r>
          </w:p>
        </w:tc>
      </w:tr>
      <w:tr w14:paraId="0DD4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4A27A53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Historia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70331A1C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„Historia”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6D7744E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2A3C302">
            <w:pPr>
              <w:numPr>
                <w:ilvl w:val="0"/>
                <w:numId w:val="0"/>
              </w:numPr>
              <w:spacing w:after="0" w:line="240" w:lineRule="auto"/>
              <w:ind w:firstLine="330" w:firstLineChars="15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Igor Kąkolewski, Krzysztof Kowalewski, </w:t>
            </w:r>
          </w:p>
          <w:p w14:paraId="5D24DBD8">
            <w:pPr>
              <w:numPr>
                <w:ilvl w:val="0"/>
                <w:numId w:val="0"/>
              </w:numPr>
              <w:spacing w:after="0" w:line="240" w:lineRule="auto"/>
              <w:ind w:firstLine="330" w:firstLineChars="15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Anita Plumińska-Mieloch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808B70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DB084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color="FFFFFF" w:fill="FFFFFF" w:themeFill="background1"/>
                <w14:textFill>
                  <w14:solidFill>
                    <w14:schemeClr w14:val="tx1"/>
                  </w14:solidFill>
                </w14:textFill>
              </w:rPr>
              <w:t>882/4/2017</w:t>
            </w:r>
          </w:p>
        </w:tc>
      </w:tr>
      <w:tr w14:paraId="2507A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5B37539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Geografia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10C6CC14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Planeta Nowa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42E177D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378A0167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wiczenia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540A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Roman Malarz, Mariusz Szubert, Tomasz Rachwał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26AD20F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3E3CB1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906/3/20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/z1</w:t>
            </w:r>
          </w:p>
        </w:tc>
      </w:tr>
      <w:tr w14:paraId="4324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0E8A4B7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Biologia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15ABC798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Puls życia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173A3D30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B85CC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Jefimow Małgorzata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724F2C2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E789D9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844/3/2020/z1</w:t>
            </w:r>
          </w:p>
        </w:tc>
      </w:tr>
      <w:tr w14:paraId="0000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18" w:type="dxa"/>
            <w:shd w:val="clear" w:color="auto" w:fill="FDE9D9"/>
            <w:vAlign w:val="center"/>
          </w:tcPr>
          <w:p w14:paraId="0F343E4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Chemia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30829FB7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Chemia Nowej Ery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9397C9F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844BE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Kulawik Jan, Kulawik Teresa, Litwin Maria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3B70AF10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97C688D">
            <w:pPr>
              <w:spacing w:after="0"/>
              <w:jc w:val="center"/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785/1/20</w:t>
            </w: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23/z1</w:t>
            </w:r>
          </w:p>
        </w:tc>
      </w:tr>
      <w:tr w14:paraId="075F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534BD2C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Fizyka</w:t>
            </w:r>
          </w:p>
        </w:tc>
        <w:tc>
          <w:tcPr>
            <w:tcW w:w="2779" w:type="dxa"/>
            <w:shd w:val="clear" w:color="auto" w:fill="auto"/>
            <w:vAlign w:val="top"/>
          </w:tcPr>
          <w:p w14:paraId="257ADB69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Spotkania z fizyką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3C5CD508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BAC2128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Grażyna Francuz-Ornat, </w:t>
            </w:r>
          </w:p>
          <w:p w14:paraId="16AA0E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Teresa Kulawik, Maria Nowotny-Różańska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AD0C3B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47A697F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885/1/2017</w:t>
            </w:r>
          </w:p>
        </w:tc>
      </w:tr>
      <w:tr w14:paraId="00D1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5E27F49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angielski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07123C49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Repetytorium do kl. VII</w:t>
            </w: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7A7B06B6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7E87210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Malcolm Mann, </w:t>
            </w:r>
          </w:p>
          <w:p w14:paraId="3672FA9F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Steve Taylor-Knowles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10A983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Macmillan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5053B7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00/1/2020</w:t>
            </w:r>
          </w:p>
        </w:tc>
      </w:tr>
      <w:tr w14:paraId="7421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55F587B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J. niemiecki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1974C26A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/>
                <w:bCs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„Kompass Deutsch 1”</w:t>
            </w:r>
          </w:p>
          <w:p w14:paraId="13C6B06E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  <w:p w14:paraId="17CD3EB7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ć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wiczenia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2E68740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E. Reymont</w:t>
            </w:r>
          </w:p>
          <w:p w14:paraId="3F4F0E8C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A. Skiba</w:t>
            </w:r>
          </w:p>
          <w:p w14:paraId="38D4557C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M. Jesierska-Wiejak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56C51D7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PWN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16806B8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1180/1/2023</w:t>
            </w:r>
          </w:p>
        </w:tc>
      </w:tr>
      <w:tr w14:paraId="544BE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3C0FC4D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Informatyka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60208D84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„Teraz Bajty”</w:t>
            </w:r>
          </w:p>
          <w:p w14:paraId="4D463D72"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- p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odręcznik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F5BB17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Grażyna 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Koba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1F3AAA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MIGRA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CA8ECCE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806/4/202</w:t>
            </w: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/z</w:t>
            </w:r>
            <w:r>
              <w:rPr>
                <w:rFonts w:hint="default" w:ascii="Times New Roman" w:hAnsi="Times New Roman" w:eastAsia="Times New Roman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B16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8" w:type="dxa"/>
            <w:shd w:val="clear" w:color="auto" w:fill="FDE9D9"/>
            <w:vAlign w:val="center"/>
          </w:tcPr>
          <w:p w14:paraId="6D71DD0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Religia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6ADC350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"Szczęśliwi, którzy czynią dobro”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13508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ks. K. Mielnicki, </w:t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E. Kondrak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1BF961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Jedność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958516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AZ-23-01/20-KI-10/22</w:t>
            </w:r>
          </w:p>
        </w:tc>
      </w:tr>
    </w:tbl>
    <w:p w14:paraId="31CF3FF4">
      <w:pPr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3F1D3067">
      <w:pPr>
        <w:jc w:val="both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14:paraId="0D89168E"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eastAsia="Times New Roman"/>
          <w:b/>
          <w:sz w:val="21"/>
          <w:szCs w:val="21"/>
          <w:u w:val="single"/>
        </w:rPr>
        <w:t>Klasa VIII</w:t>
      </w:r>
    </w:p>
    <w:tbl>
      <w:tblPr>
        <w:tblStyle w:val="6"/>
        <w:tblW w:w="10313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819"/>
        <w:gridCol w:w="2084"/>
        <w:gridCol w:w="1806"/>
        <w:gridCol w:w="1992"/>
      </w:tblGrid>
      <w:tr w14:paraId="510E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12" w:type="dxa"/>
            <w:shd w:val="clear" w:color="auto" w:fill="FBD4B4"/>
            <w:vAlign w:val="center"/>
          </w:tcPr>
          <w:p w14:paraId="4421DFF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Przedmiot</w:t>
            </w:r>
          </w:p>
        </w:tc>
        <w:tc>
          <w:tcPr>
            <w:tcW w:w="2819" w:type="dxa"/>
            <w:shd w:val="clear" w:color="auto" w:fill="FBD4B4"/>
            <w:vAlign w:val="center"/>
          </w:tcPr>
          <w:p w14:paraId="4ABAC8C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Tytuł podręcznika</w:t>
            </w:r>
          </w:p>
        </w:tc>
        <w:tc>
          <w:tcPr>
            <w:tcW w:w="2084" w:type="dxa"/>
            <w:shd w:val="clear" w:color="auto" w:fill="FBD4B4"/>
            <w:vAlign w:val="center"/>
          </w:tcPr>
          <w:p w14:paraId="123C906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Autor</w:t>
            </w:r>
          </w:p>
        </w:tc>
        <w:tc>
          <w:tcPr>
            <w:tcW w:w="1806" w:type="dxa"/>
            <w:shd w:val="clear" w:color="auto" w:fill="FBD4B4"/>
            <w:vAlign w:val="center"/>
          </w:tcPr>
          <w:p w14:paraId="406FA5E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Wydawnictwo</w:t>
            </w:r>
          </w:p>
        </w:tc>
        <w:tc>
          <w:tcPr>
            <w:tcW w:w="1992" w:type="dxa"/>
            <w:shd w:val="clear" w:color="auto" w:fill="FBD4B4"/>
            <w:vAlign w:val="center"/>
          </w:tcPr>
          <w:p w14:paraId="055DFEB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Nr dopuszcz.</w:t>
            </w:r>
          </w:p>
          <w:p w14:paraId="10984FD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i/>
                <w:sz w:val="21"/>
                <w:szCs w:val="21"/>
              </w:rPr>
              <w:t>Nr w wyk. MEN</w:t>
            </w:r>
          </w:p>
        </w:tc>
      </w:tr>
      <w:tr w14:paraId="4CA3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1612" w:type="dxa"/>
            <w:shd w:val="clear" w:color="auto" w:fill="FDE9D9"/>
            <w:vAlign w:val="center"/>
          </w:tcPr>
          <w:p w14:paraId="2B1A611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J. polski</w:t>
            </w:r>
          </w:p>
        </w:tc>
        <w:tc>
          <w:tcPr>
            <w:tcW w:w="2819" w:type="dxa"/>
            <w:shd w:val="clear" w:color="auto" w:fill="auto"/>
            <w:vAlign w:val="top"/>
          </w:tcPr>
          <w:p w14:paraId="3831243B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„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Zamieńmy słowo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”</w:t>
            </w:r>
          </w:p>
          <w:p w14:paraId="6C618E35">
            <w:pPr>
              <w:spacing w:after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/>
                <w:sz w:val="21"/>
                <w:szCs w:val="21"/>
              </w:rPr>
              <w:t>odręcznik</w:t>
            </w:r>
          </w:p>
          <w:p w14:paraId="0EAA91FD"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ć</w:t>
            </w:r>
            <w:r>
              <w:rPr>
                <w:rFonts w:ascii="Times New Roman" w:hAnsi="Times New Roman"/>
                <w:sz w:val="21"/>
                <w:szCs w:val="21"/>
              </w:rPr>
              <w:t>wiczenia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5D7B066D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Agata Karolczyk-Kozyra, Dorota Kujawa-Weinke, </w:t>
            </w:r>
          </w:p>
          <w:p w14:paraId="2E2EDB47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Magdalena Krajewska, </w:t>
            </w:r>
          </w:p>
          <w:p w14:paraId="737DFD8A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Agata Sieńczak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41BE7C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WSiP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368409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1163/5/2024</w:t>
            </w:r>
          </w:p>
        </w:tc>
      </w:tr>
      <w:tr w14:paraId="2B326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612" w:type="dxa"/>
            <w:shd w:val="clear" w:color="auto" w:fill="FDE9D9"/>
            <w:vAlign w:val="center"/>
          </w:tcPr>
          <w:p w14:paraId="31DA30E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Matematyka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0A9F77B1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 xml:space="preserve">Matematyka 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w punkt”</w:t>
            </w:r>
          </w:p>
          <w:p w14:paraId="66CA7FA8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/>
                <w:sz w:val="21"/>
                <w:szCs w:val="21"/>
              </w:rPr>
              <w:t>odręcznik</w:t>
            </w:r>
          </w:p>
          <w:p w14:paraId="219D1A0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ć</w:t>
            </w:r>
            <w:r>
              <w:rPr>
                <w:rFonts w:ascii="Times New Roman" w:hAnsi="Times New Roman"/>
                <w:sz w:val="21"/>
                <w:szCs w:val="21"/>
              </w:rPr>
              <w:t>wiczenia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07E0940">
            <w:pPr>
              <w:numPr>
                <w:ilvl w:val="0"/>
                <w:numId w:val="0"/>
              </w:numPr>
              <w:spacing w:after="0"/>
              <w:ind w:leftChars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Ewa Dębicka, Małgorzata Mularska, </w:t>
            </w:r>
          </w:p>
          <w:p w14:paraId="7250E16A">
            <w:pPr>
              <w:numPr>
                <w:ilvl w:val="0"/>
                <w:numId w:val="0"/>
              </w:numPr>
              <w:spacing w:after="0"/>
              <w:ind w:left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Bożena Winiarczyk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E2BAE1B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WSiP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25A2363">
            <w:pPr>
              <w:shd w:val="clear"/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/>
              </w:rPr>
              <w:t>1172/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/>
                <w:lang w:val="pl-PL"/>
              </w:rPr>
              <w:t>5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/>
              </w:rPr>
              <w:t>/202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/>
                <w:lang w:val="pl-PL"/>
              </w:rPr>
              <w:t>4</w:t>
            </w:r>
          </w:p>
          <w:p w14:paraId="69A4ABE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</w:p>
        </w:tc>
      </w:tr>
      <w:tr w14:paraId="3262A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12" w:type="dxa"/>
            <w:shd w:val="clear" w:color="auto" w:fill="FDE9D9"/>
            <w:vAlign w:val="center"/>
          </w:tcPr>
          <w:p w14:paraId="71B2C25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Historia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ECF0A49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„Historia”</w:t>
            </w:r>
          </w:p>
          <w:p w14:paraId="35F8332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odręcznik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10651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Wojciech Kalwat, Piotr Szalanta, Andrzej Zawistowski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9ABC8F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WSiP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373D3003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882/5/2018</w:t>
            </w:r>
          </w:p>
        </w:tc>
      </w:tr>
      <w:tr w14:paraId="15E6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12" w:type="dxa"/>
            <w:shd w:val="clear" w:color="auto" w:fill="FDE9D9"/>
            <w:vAlign w:val="center"/>
          </w:tcPr>
          <w:p w14:paraId="3713C4A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Geografia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5A0AD7F3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Plan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e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ta Nowa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”</w:t>
            </w:r>
          </w:p>
          <w:p w14:paraId="0459592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odręcznik</w:t>
            </w:r>
          </w:p>
          <w:p w14:paraId="6048F57A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ćwiczenia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4FF4A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Dawid Szczypiński, Tomasz Rachwał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197BA4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3EE76F4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906/4/20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21/z1</w:t>
            </w:r>
          </w:p>
        </w:tc>
      </w:tr>
      <w:tr w14:paraId="5756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612" w:type="dxa"/>
            <w:shd w:val="clear" w:color="auto" w:fill="FDE9D9"/>
            <w:vAlign w:val="center"/>
          </w:tcPr>
          <w:p w14:paraId="032BD1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Biologia</w:t>
            </w:r>
          </w:p>
        </w:tc>
        <w:tc>
          <w:tcPr>
            <w:tcW w:w="2819" w:type="dxa"/>
            <w:shd w:val="clear" w:color="auto" w:fill="auto"/>
            <w:vAlign w:val="top"/>
          </w:tcPr>
          <w:p w14:paraId="4675CDBE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Puls życia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”</w:t>
            </w:r>
          </w:p>
          <w:p w14:paraId="132314A5"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odręcznik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52C2E80">
            <w:pPr>
              <w:pStyle w:val="15"/>
              <w:spacing w:after="0" w:line="240" w:lineRule="auto"/>
              <w:ind w:left="176" w:hanging="283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Sągin Beata, Boczarowski Andrzej, </w:t>
            </w:r>
          </w:p>
          <w:p w14:paraId="3E7598AA">
            <w:pPr>
              <w:pStyle w:val="15"/>
              <w:spacing w:after="0" w:line="240" w:lineRule="auto"/>
              <w:ind w:left="176" w:hanging="283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Sęktas Marian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320A09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68B971E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844/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4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/20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21/z1</w:t>
            </w:r>
          </w:p>
          <w:p w14:paraId="2590FF1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</w:p>
        </w:tc>
      </w:tr>
      <w:tr w14:paraId="38C8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612" w:type="dxa"/>
            <w:shd w:val="clear" w:color="auto" w:fill="FDE9D9"/>
            <w:vAlign w:val="center"/>
          </w:tcPr>
          <w:p w14:paraId="04F0F46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Chemia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DB9569F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Chemia nowej ery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”</w:t>
            </w:r>
          </w:p>
          <w:p w14:paraId="647310E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odręcznik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58B993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Kulawik Jan, Kulawik Teresa, Litwin Maria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D5C8CB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C7A478E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785/2/20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24/z1</w:t>
            </w:r>
          </w:p>
        </w:tc>
      </w:tr>
      <w:tr w14:paraId="2F80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12" w:type="dxa"/>
            <w:shd w:val="clear" w:color="auto" w:fill="FDE9D9"/>
            <w:vAlign w:val="center"/>
          </w:tcPr>
          <w:p w14:paraId="1383815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Fizyka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1E521398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Spotkania z fizyką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”</w:t>
            </w:r>
          </w:p>
          <w:p w14:paraId="3AE6A8BC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1"/>
                <w:szCs w:val="21"/>
                <w:lang w:val="pl-PL"/>
              </w:rPr>
              <w:t>- podręcznik</w:t>
            </w:r>
            <w:r>
              <w:rPr>
                <w:rFonts w:ascii="Times New Roman" w:hAnsi="Times New Roman" w:eastAsia="Times New Roman"/>
                <w:b w:val="0"/>
                <w:bCs w:val="0"/>
                <w:sz w:val="21"/>
                <w:szCs w:val="21"/>
              </w:rPr>
              <w:t xml:space="preserve"> 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0797AC5E">
            <w:pPr>
              <w:spacing w:after="0" w:line="24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Grażyna Francuz-Ornat, </w:t>
            </w:r>
          </w:p>
          <w:p w14:paraId="383F4A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Teresa Kulawik, Maria Nowotny-Różańska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CCFBC6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C339DD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885/2/2018</w:t>
            </w:r>
          </w:p>
        </w:tc>
      </w:tr>
      <w:tr w14:paraId="0E8B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12" w:type="dxa"/>
            <w:shd w:val="clear" w:color="auto" w:fill="FDE9D9"/>
            <w:vAlign w:val="center"/>
          </w:tcPr>
          <w:p w14:paraId="1775056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J. angielski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69882E39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Repetytorium Ósmoklasisty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 xml:space="preserve"> cz. 2 ” kl. VIII</w:t>
            </w:r>
          </w:p>
          <w:p w14:paraId="4726B0E3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</w:p>
          <w:p w14:paraId="60D3F04A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odręcznik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89DF99F">
            <w:pPr>
              <w:pStyle w:val="15"/>
              <w:shd w:val="clear" w:color="auto" w:fill="FFFFFF"/>
              <w:spacing w:after="0" w:line="240" w:lineRule="auto"/>
              <w:ind w:left="176"/>
              <w:jc w:val="center"/>
              <w:outlineLvl w:val="3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val="en-US"/>
              </w:rPr>
              <w:t>M. Mann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,</w:t>
            </w:r>
          </w:p>
          <w:p w14:paraId="04A05B9A">
            <w:pPr>
              <w:pStyle w:val="15"/>
              <w:shd w:val="clear" w:color="auto" w:fill="FFFFFF"/>
              <w:spacing w:after="0" w:line="240" w:lineRule="auto"/>
              <w:ind w:left="176"/>
              <w:jc w:val="center"/>
              <w:outlineLvl w:val="3"/>
              <w:rPr>
                <w:rFonts w:ascii="Times New Roman" w:hAnsi="Times New Roman" w:eastAsia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val="en-US"/>
              </w:rPr>
              <w:t>S. Taylore-Knowles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E860FD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Macmillan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23240BC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</w:p>
          <w:p w14:paraId="6AC95406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1100/2/2021</w:t>
            </w:r>
          </w:p>
        </w:tc>
      </w:tr>
      <w:tr w14:paraId="1C59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612" w:type="dxa"/>
            <w:shd w:val="clear" w:color="auto" w:fill="FDE9D9"/>
            <w:vAlign w:val="center"/>
          </w:tcPr>
          <w:p w14:paraId="06377A0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J. niemiecki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4203F69">
            <w:pPr>
              <w:spacing w:after="0" w:line="360" w:lineRule="auto"/>
              <w:jc w:val="center"/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„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 xml:space="preserve">Kompass 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Deutsch 2”</w:t>
            </w:r>
          </w:p>
          <w:p w14:paraId="6E2B0DDA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p</w:t>
            </w:r>
            <w:r>
              <w:rPr>
                <w:rFonts w:ascii="Times New Roman" w:hAnsi="Times New Roman"/>
                <w:sz w:val="21"/>
                <w:szCs w:val="21"/>
              </w:rPr>
              <w:t>odręcznik</w:t>
            </w:r>
          </w:p>
          <w:p w14:paraId="558C32F3"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pl-PL"/>
              </w:rPr>
              <w:t>- ć</w:t>
            </w:r>
            <w:r>
              <w:rPr>
                <w:rFonts w:ascii="Times New Roman" w:hAnsi="Times New Roman"/>
                <w:sz w:val="21"/>
                <w:szCs w:val="21"/>
              </w:rPr>
              <w:t>wiczenia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40F7B7B3">
            <w:pPr>
              <w:pStyle w:val="15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176" w:firstLine="0"/>
              <w:jc w:val="center"/>
              <w:outlineLvl w:val="3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Reymont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,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br w:type="textWrapping"/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A. Sibiga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,</w:t>
            </w:r>
          </w:p>
          <w:p w14:paraId="05E84CA6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M. Jezierska-Wiejak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D15C1B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PWN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CAD3EC2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1180/2/2023</w:t>
            </w:r>
          </w:p>
        </w:tc>
      </w:tr>
      <w:tr w14:paraId="3822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612" w:type="dxa"/>
            <w:shd w:val="clear" w:color="auto" w:fill="FDE9D9"/>
            <w:vAlign w:val="center"/>
          </w:tcPr>
          <w:p w14:paraId="5094D88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Informatyka</w:t>
            </w:r>
          </w:p>
          <w:p w14:paraId="2ADAF4D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</w:p>
        </w:tc>
        <w:tc>
          <w:tcPr>
            <w:tcW w:w="2819" w:type="dxa"/>
            <w:shd w:val="clear" w:color="auto" w:fill="auto"/>
            <w:vAlign w:val="center"/>
          </w:tcPr>
          <w:p w14:paraId="408748FA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 xml:space="preserve">Teraz bajty! </w:t>
            </w:r>
          </w:p>
          <w:p w14:paraId="25AB5C91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b w:val="0"/>
                <w:bCs w:val="0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sz w:val="21"/>
                <w:szCs w:val="21"/>
              </w:rPr>
              <w:t>Informatyka dla szkoły pod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1"/>
                <w:szCs w:val="21"/>
                <w:lang w:val="pl-PL"/>
              </w:rPr>
              <w:t>s.</w:t>
            </w:r>
          </w:p>
          <w:p w14:paraId="11E85199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1"/>
                <w:szCs w:val="21"/>
                <w:lang w:val="pl-PL"/>
              </w:rPr>
              <w:t>p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odręczni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k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3385D5E">
            <w:pPr>
              <w:pStyle w:val="15"/>
              <w:numPr>
                <w:ilvl w:val="0"/>
                <w:numId w:val="0"/>
              </w:numPr>
              <w:spacing w:after="0" w:line="240" w:lineRule="auto"/>
              <w:ind w:left="241" w:leftChars="0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 xml:space="preserve">Grażyna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Koba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32D25A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MIGRA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03C45B8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212529"/>
                <w:sz w:val="21"/>
                <w:szCs w:val="21"/>
              </w:rPr>
              <w:t>806/5/2021/z1</w:t>
            </w:r>
          </w:p>
        </w:tc>
      </w:tr>
      <w:tr w14:paraId="35B7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612" w:type="dxa"/>
            <w:shd w:val="clear" w:color="auto" w:fill="FDE9D9"/>
            <w:vAlign w:val="center"/>
          </w:tcPr>
          <w:p w14:paraId="339C4DC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Religia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538B8C2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„</w:t>
            </w:r>
            <w:r>
              <w:rPr>
                <w:rFonts w:hint="default" w:ascii="Times New Roman" w:hAnsi="Times New Roman" w:eastAsia="Times New Roman"/>
                <w:b/>
                <w:bCs/>
                <w:sz w:val="21"/>
                <w:szCs w:val="21"/>
                <w:lang w:val="pl-PL"/>
              </w:rPr>
              <w:t>Szczęśliwi, którzy zdobywają świętość</w:t>
            </w: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”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281D2C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ks. K. Mielnicki,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E. Kondrak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F7B214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Jedność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CE8289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AZ-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24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-01/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20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-</w:t>
            </w:r>
          </w:p>
          <w:p w14:paraId="09FB828A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K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I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14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23</w:t>
            </w:r>
          </w:p>
        </w:tc>
      </w:tr>
      <w:tr w14:paraId="1C9D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612" w:type="dxa"/>
            <w:shd w:val="clear" w:color="auto" w:fill="FDE9D9"/>
            <w:vAlign w:val="center"/>
          </w:tcPr>
          <w:p w14:paraId="6B80F73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Wiedza o społeczeństwie</w:t>
            </w:r>
          </w:p>
        </w:tc>
        <w:tc>
          <w:tcPr>
            <w:tcW w:w="2819" w:type="dxa"/>
            <w:shd w:val="clear" w:color="auto" w:fill="auto"/>
            <w:vAlign w:val="top"/>
          </w:tcPr>
          <w:p w14:paraId="44C45C4F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</w:rPr>
              <w:t>„Dziś i jutro”</w:t>
            </w:r>
          </w:p>
          <w:p w14:paraId="22477122"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bCs/>
                <w:sz w:val="21"/>
                <w:szCs w:val="21"/>
                <w:shd w:val="clear" w:color="auto" w:fill="FFFFFF"/>
                <w:lang w:val="pl-PL"/>
              </w:rPr>
              <w:t>- p</w:t>
            </w:r>
            <w:r>
              <w:rPr>
                <w:rFonts w:ascii="Times New Roman" w:hAnsi="Times New Roman"/>
                <w:bCs/>
                <w:sz w:val="21"/>
                <w:szCs w:val="21"/>
                <w:shd w:val="clear" w:color="auto" w:fill="FFFFFF"/>
              </w:rPr>
              <w:t>odręcznik do wiedzy o społeczeństwie. Szkoła podstawowa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3715C0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1"/>
                <w:szCs w:val="21"/>
                <w:shd w:val="clear" w:color="auto" w:fill="FFFFFF"/>
                <w:lang w:val="pl-PL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Janicka Iwona</w:t>
            </w:r>
            <w:r>
              <w:rPr>
                <w:rFonts w:hint="default" w:ascii="Times New Roman" w:hAnsi="Times New Roman"/>
                <w:sz w:val="21"/>
                <w:szCs w:val="21"/>
                <w:shd w:val="clear" w:color="auto" w:fill="FFFFFF"/>
                <w:lang w:val="pl-PL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Janicki Arkadiusz</w:t>
            </w:r>
            <w:r>
              <w:rPr>
                <w:rFonts w:hint="default" w:ascii="Times New Roman" w:hAnsi="Times New Roman"/>
                <w:sz w:val="21"/>
                <w:szCs w:val="21"/>
                <w:shd w:val="clear" w:color="auto" w:fill="FFFFFF"/>
                <w:lang w:val="pl-PL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Kucia-Maćkowska Aleksandra</w:t>
            </w:r>
            <w:r>
              <w:rPr>
                <w:rFonts w:hint="default" w:ascii="Times New Roman" w:hAnsi="Times New Roman"/>
                <w:sz w:val="21"/>
                <w:szCs w:val="21"/>
                <w:shd w:val="clear" w:color="auto" w:fill="FFFFFF"/>
                <w:lang w:val="pl-PL"/>
              </w:rPr>
              <w:t>,</w:t>
            </w:r>
          </w:p>
          <w:p w14:paraId="2572AE3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Maćkowski Tomasz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EABCF1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2865EC5E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874/20</w:t>
            </w:r>
            <w:r>
              <w:rPr>
                <w:rFonts w:hint="default" w:ascii="Times New Roman" w:hAnsi="Times New Roman"/>
                <w:sz w:val="21"/>
                <w:szCs w:val="21"/>
                <w:shd w:val="clear" w:color="auto" w:fill="FFFFFF"/>
                <w:lang w:val="pl-PL"/>
              </w:rPr>
              <w:t>24/z2</w:t>
            </w:r>
          </w:p>
        </w:tc>
      </w:tr>
      <w:tr w14:paraId="5377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612" w:type="dxa"/>
            <w:shd w:val="clear" w:color="auto" w:fill="FDE9D9"/>
            <w:vAlign w:val="center"/>
          </w:tcPr>
          <w:p w14:paraId="2B2420D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EDB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0C092C9">
            <w:pPr>
              <w:pStyle w:val="18"/>
              <w:ind w:left="34"/>
              <w:jc w:val="center"/>
              <w:rPr>
                <w:rFonts w:ascii="Times New Roman" w:hAnsi="Times New Roman"/>
                <w:b w:val="0"/>
                <w:i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 w:val="0"/>
                <w:i w:val="0"/>
                <w:color w:val="auto"/>
                <w:sz w:val="21"/>
                <w:szCs w:val="21"/>
              </w:rPr>
              <w:t>„Żyję i działam bezpiecznie”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569AD2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Jarosław Słoma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C51C0F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>Nowa Era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68A636F7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</w:pPr>
            <w:r>
              <w:rPr>
                <w:rFonts w:hint="default" w:ascii="Times New Roman" w:hAnsi="Times New Roman" w:eastAsia="Times New Roman"/>
                <w:sz w:val="21"/>
                <w:szCs w:val="21"/>
                <w:lang w:val="pl-PL"/>
              </w:rPr>
              <w:t>1227/2024</w:t>
            </w:r>
          </w:p>
        </w:tc>
      </w:tr>
    </w:tbl>
    <w:p w14:paraId="540E36BE">
      <w:pPr>
        <w:rPr>
          <w:rFonts w:ascii="Times New Roman" w:hAnsi="Times New Roman"/>
        </w:rPr>
      </w:pPr>
    </w:p>
    <w:sectPr>
      <w:footerReference r:id="rId5" w:type="default"/>
      <w:pgSz w:w="11906" w:h="16838"/>
      <w:pgMar w:top="709" w:right="1417" w:bottom="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  <w:font w:name="Mangal">
    <w:altName w:val="Cambria Math"/>
    <w:panose1 w:val="02040503050203030202"/>
    <w:charset w:val="01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91440"/>
      <w:docPartObj>
        <w:docPartGallery w:val="autotext"/>
      </w:docPartObj>
    </w:sdtPr>
    <w:sdtContent>
      <w:p w14:paraId="6D67DACE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AF5EC4C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7584E"/>
    <w:multiLevelType w:val="multilevel"/>
    <w:tmpl w:val="0AA7584E"/>
    <w:lvl w:ilvl="0" w:tentative="0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19DF6"/>
    <w:multiLevelType w:val="singleLevel"/>
    <w:tmpl w:val="62519DF6"/>
    <w:lvl w:ilvl="0" w:tentative="0">
      <w:start w:val="5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7A"/>
    <w:rsid w:val="000034A9"/>
    <w:rsid w:val="00071652"/>
    <w:rsid w:val="00071856"/>
    <w:rsid w:val="0009039B"/>
    <w:rsid w:val="000B5512"/>
    <w:rsid w:val="000C2406"/>
    <w:rsid w:val="0011275B"/>
    <w:rsid w:val="00113717"/>
    <w:rsid w:val="001601F1"/>
    <w:rsid w:val="001666A7"/>
    <w:rsid w:val="0017109C"/>
    <w:rsid w:val="00173C83"/>
    <w:rsid w:val="001755CE"/>
    <w:rsid w:val="001A1693"/>
    <w:rsid w:val="001B08A2"/>
    <w:rsid w:val="001C19BD"/>
    <w:rsid w:val="001D6B19"/>
    <w:rsid w:val="001E4236"/>
    <w:rsid w:val="00227D0B"/>
    <w:rsid w:val="0028403C"/>
    <w:rsid w:val="00292489"/>
    <w:rsid w:val="002E2305"/>
    <w:rsid w:val="002F3FFF"/>
    <w:rsid w:val="0030675C"/>
    <w:rsid w:val="003130DD"/>
    <w:rsid w:val="00323F3F"/>
    <w:rsid w:val="00350F02"/>
    <w:rsid w:val="00371D8E"/>
    <w:rsid w:val="003A6BF2"/>
    <w:rsid w:val="003C584B"/>
    <w:rsid w:val="003E0FDD"/>
    <w:rsid w:val="003E3238"/>
    <w:rsid w:val="003E74B2"/>
    <w:rsid w:val="003F4D82"/>
    <w:rsid w:val="00414D93"/>
    <w:rsid w:val="004209B4"/>
    <w:rsid w:val="0043171C"/>
    <w:rsid w:val="0044502E"/>
    <w:rsid w:val="00445F7E"/>
    <w:rsid w:val="0045234B"/>
    <w:rsid w:val="00483E6A"/>
    <w:rsid w:val="004A32D4"/>
    <w:rsid w:val="004B0433"/>
    <w:rsid w:val="004B3026"/>
    <w:rsid w:val="004B6066"/>
    <w:rsid w:val="004C47DC"/>
    <w:rsid w:val="004F4933"/>
    <w:rsid w:val="004F6178"/>
    <w:rsid w:val="00501459"/>
    <w:rsid w:val="00506D49"/>
    <w:rsid w:val="00510FB4"/>
    <w:rsid w:val="005258E7"/>
    <w:rsid w:val="0054484E"/>
    <w:rsid w:val="00552C2D"/>
    <w:rsid w:val="00560243"/>
    <w:rsid w:val="005C5DE2"/>
    <w:rsid w:val="005D042A"/>
    <w:rsid w:val="005D3808"/>
    <w:rsid w:val="005E6689"/>
    <w:rsid w:val="005E7469"/>
    <w:rsid w:val="005F0222"/>
    <w:rsid w:val="005F377B"/>
    <w:rsid w:val="005F4D9C"/>
    <w:rsid w:val="00615513"/>
    <w:rsid w:val="00656B07"/>
    <w:rsid w:val="006654E8"/>
    <w:rsid w:val="00675F42"/>
    <w:rsid w:val="006A2912"/>
    <w:rsid w:val="006B1504"/>
    <w:rsid w:val="006D69BD"/>
    <w:rsid w:val="006E78C4"/>
    <w:rsid w:val="0072621D"/>
    <w:rsid w:val="007409FB"/>
    <w:rsid w:val="00740A75"/>
    <w:rsid w:val="00743912"/>
    <w:rsid w:val="00756BFD"/>
    <w:rsid w:val="0075747D"/>
    <w:rsid w:val="007A7A98"/>
    <w:rsid w:val="007B78FA"/>
    <w:rsid w:val="007C63C9"/>
    <w:rsid w:val="00805F60"/>
    <w:rsid w:val="00817933"/>
    <w:rsid w:val="0083137D"/>
    <w:rsid w:val="008364A9"/>
    <w:rsid w:val="00843714"/>
    <w:rsid w:val="00851ED4"/>
    <w:rsid w:val="0089275B"/>
    <w:rsid w:val="008A7BDD"/>
    <w:rsid w:val="008C53C6"/>
    <w:rsid w:val="008D2FF4"/>
    <w:rsid w:val="008D66E4"/>
    <w:rsid w:val="008E0A50"/>
    <w:rsid w:val="00911C86"/>
    <w:rsid w:val="00930A26"/>
    <w:rsid w:val="009518C3"/>
    <w:rsid w:val="009622C6"/>
    <w:rsid w:val="0097483A"/>
    <w:rsid w:val="00975498"/>
    <w:rsid w:val="009C0673"/>
    <w:rsid w:val="009C5613"/>
    <w:rsid w:val="009E408B"/>
    <w:rsid w:val="00A40E05"/>
    <w:rsid w:val="00A4482C"/>
    <w:rsid w:val="00A47A4A"/>
    <w:rsid w:val="00A55612"/>
    <w:rsid w:val="00A62D7B"/>
    <w:rsid w:val="00A66431"/>
    <w:rsid w:val="00AA0B1C"/>
    <w:rsid w:val="00AB53CF"/>
    <w:rsid w:val="00AB6121"/>
    <w:rsid w:val="00AD21F6"/>
    <w:rsid w:val="00AD6D4A"/>
    <w:rsid w:val="00B108B8"/>
    <w:rsid w:val="00B12A5B"/>
    <w:rsid w:val="00B17AB0"/>
    <w:rsid w:val="00B56BC4"/>
    <w:rsid w:val="00B60E72"/>
    <w:rsid w:val="00BA15AF"/>
    <w:rsid w:val="00BB41E6"/>
    <w:rsid w:val="00BC2476"/>
    <w:rsid w:val="00BC60AF"/>
    <w:rsid w:val="00BC6314"/>
    <w:rsid w:val="00BC6433"/>
    <w:rsid w:val="00BE4488"/>
    <w:rsid w:val="00BE6D2F"/>
    <w:rsid w:val="00BF1FDB"/>
    <w:rsid w:val="00C1621C"/>
    <w:rsid w:val="00C278BE"/>
    <w:rsid w:val="00C4577F"/>
    <w:rsid w:val="00C47576"/>
    <w:rsid w:val="00C7090A"/>
    <w:rsid w:val="00C75DBA"/>
    <w:rsid w:val="00C8600A"/>
    <w:rsid w:val="00CA28B6"/>
    <w:rsid w:val="00CC0F6D"/>
    <w:rsid w:val="00CC2D61"/>
    <w:rsid w:val="00CC7D04"/>
    <w:rsid w:val="00D26ED4"/>
    <w:rsid w:val="00D32EBD"/>
    <w:rsid w:val="00D33177"/>
    <w:rsid w:val="00D82671"/>
    <w:rsid w:val="00D82BAD"/>
    <w:rsid w:val="00D907CF"/>
    <w:rsid w:val="00D9514F"/>
    <w:rsid w:val="00D96B68"/>
    <w:rsid w:val="00DB337A"/>
    <w:rsid w:val="00DD33ED"/>
    <w:rsid w:val="00E03834"/>
    <w:rsid w:val="00E10E18"/>
    <w:rsid w:val="00E175AB"/>
    <w:rsid w:val="00E220DD"/>
    <w:rsid w:val="00E25750"/>
    <w:rsid w:val="00E3745C"/>
    <w:rsid w:val="00E37C7B"/>
    <w:rsid w:val="00E509CC"/>
    <w:rsid w:val="00E62BAD"/>
    <w:rsid w:val="00E916F1"/>
    <w:rsid w:val="00EA507C"/>
    <w:rsid w:val="00EE0D5F"/>
    <w:rsid w:val="00EF6BF5"/>
    <w:rsid w:val="00F110A2"/>
    <w:rsid w:val="00F14A67"/>
    <w:rsid w:val="00F328D8"/>
    <w:rsid w:val="00F41F74"/>
    <w:rsid w:val="00F71058"/>
    <w:rsid w:val="00F774AD"/>
    <w:rsid w:val="00F84706"/>
    <w:rsid w:val="00FA38DF"/>
    <w:rsid w:val="00FB7AD3"/>
    <w:rsid w:val="00FD25C6"/>
    <w:rsid w:val="00FF35E3"/>
    <w:rsid w:val="018073EB"/>
    <w:rsid w:val="01E73BF1"/>
    <w:rsid w:val="043D66A6"/>
    <w:rsid w:val="050E4258"/>
    <w:rsid w:val="085D1436"/>
    <w:rsid w:val="09757123"/>
    <w:rsid w:val="0B0B41C9"/>
    <w:rsid w:val="0B695C7C"/>
    <w:rsid w:val="108F295B"/>
    <w:rsid w:val="1232001B"/>
    <w:rsid w:val="164F7C12"/>
    <w:rsid w:val="1A09174F"/>
    <w:rsid w:val="1E7E542F"/>
    <w:rsid w:val="2A947655"/>
    <w:rsid w:val="2F2477B3"/>
    <w:rsid w:val="37CE31EB"/>
    <w:rsid w:val="3B603E56"/>
    <w:rsid w:val="41A06FC2"/>
    <w:rsid w:val="426733CC"/>
    <w:rsid w:val="455D3A35"/>
    <w:rsid w:val="4C0C4FF9"/>
    <w:rsid w:val="525D35D8"/>
    <w:rsid w:val="5345504B"/>
    <w:rsid w:val="53CC738B"/>
    <w:rsid w:val="56497D44"/>
    <w:rsid w:val="58940F24"/>
    <w:rsid w:val="5BFB02E0"/>
    <w:rsid w:val="5C941B58"/>
    <w:rsid w:val="5F0D3C5F"/>
    <w:rsid w:val="6181445B"/>
    <w:rsid w:val="64577E84"/>
    <w:rsid w:val="69A87A73"/>
    <w:rsid w:val="6B1E2BD8"/>
    <w:rsid w:val="6C6E2FB2"/>
    <w:rsid w:val="71A13EAC"/>
    <w:rsid w:val="725331BE"/>
    <w:rsid w:val="73835EDC"/>
    <w:rsid w:val="7B4C3376"/>
    <w:rsid w:val="7BB57189"/>
    <w:rsid w:val="7DC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styleId="2">
    <w:name w:val="heading 1"/>
    <w:basedOn w:val="3"/>
    <w:next w:val="3"/>
    <w:link w:val="12"/>
    <w:autoRedefine/>
    <w:qFormat/>
    <w:uiPriority w:val="0"/>
    <w:pPr>
      <w:keepNext/>
      <w:outlineLvl w:val="0"/>
    </w:pPr>
    <w:rPr>
      <w:rFonts w:eastAsia="Times New Roman"/>
      <w:b/>
      <w:bCs/>
      <w:sz w:val="28"/>
      <w:u w:val="single"/>
    </w:rPr>
  </w:style>
  <w:style w:type="paragraph" w:styleId="4">
    <w:name w:val="heading 4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Standard"/>
    <w:autoRedefine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Lucida Sans Unicode" w:cs="Mangal"/>
      <w:kern w:val="3"/>
      <w:sz w:val="24"/>
      <w:szCs w:val="24"/>
      <w:lang w:val="pl-PL" w:eastAsia="zh-CN" w:bidi="hi-IN"/>
    </w:r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header"/>
    <w:basedOn w:val="1"/>
    <w:link w:val="16"/>
    <w:autoRedefine/>
    <w:semiHidden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9">
    <w:name w:val="Hyperlink"/>
    <w:autoRedefine/>
    <w:qFormat/>
    <w:uiPriority w:val="0"/>
    <w:rPr>
      <w:color w:val="0000FF"/>
      <w:u w:val="single"/>
    </w:rPr>
  </w:style>
  <w:style w:type="character" w:styleId="10">
    <w:name w:val="Strong"/>
    <w:basedOn w:val="5"/>
    <w:autoRedefine/>
    <w:qFormat/>
    <w:uiPriority w:val="22"/>
    <w:rPr>
      <w:b/>
      <w:bCs/>
    </w:rPr>
  </w:style>
  <w:style w:type="table" w:styleId="11">
    <w:name w:val="Table Grid"/>
    <w:basedOn w:val="6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Nagłówek 1 Znak"/>
    <w:basedOn w:val="5"/>
    <w:link w:val="2"/>
    <w:autoRedefine/>
    <w:qFormat/>
    <w:uiPriority w:val="0"/>
    <w:rPr>
      <w:rFonts w:ascii="Times New Roman" w:hAnsi="Times New Roman" w:eastAsia="Times New Roman" w:cs="Mangal"/>
      <w:b/>
      <w:bCs/>
      <w:kern w:val="3"/>
      <w:sz w:val="28"/>
      <w:szCs w:val="24"/>
      <w:u w:val="single"/>
      <w:lang w:eastAsia="zh-CN" w:bidi="hi-IN"/>
    </w:rPr>
  </w:style>
  <w:style w:type="character" w:customStyle="1" w:styleId="13">
    <w:name w:val="apple-converted-space"/>
    <w:basedOn w:val="5"/>
    <w:autoRedefine/>
    <w:qFormat/>
    <w:uiPriority w:val="0"/>
  </w:style>
  <w:style w:type="character" w:customStyle="1" w:styleId="14">
    <w:name w:val="Internet link"/>
    <w:autoRedefine/>
    <w:qFormat/>
    <w:uiPriority w:val="0"/>
    <w:rPr>
      <w:color w:val="0000FF"/>
      <w:u w:val="single" w:color="000000"/>
    </w:rPr>
  </w:style>
  <w:style w:type="paragraph" w:styleId="15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6">
    <w:name w:val="Nagłówek Znak"/>
    <w:basedOn w:val="5"/>
    <w:link w:val="8"/>
    <w:autoRedefine/>
    <w:semiHidden/>
    <w:qFormat/>
    <w:uiPriority w:val="99"/>
    <w:rPr>
      <w:rFonts w:ascii="Calibri" w:hAnsi="Calibri" w:eastAsia="Calibri" w:cs="Times New Roman"/>
    </w:rPr>
  </w:style>
  <w:style w:type="character" w:customStyle="1" w:styleId="17">
    <w:name w:val="Stopka Znak"/>
    <w:basedOn w:val="5"/>
    <w:link w:val="7"/>
    <w:autoRedefine/>
    <w:qFormat/>
    <w:uiPriority w:val="99"/>
    <w:rPr>
      <w:rFonts w:ascii="Calibri" w:hAnsi="Calibri" w:eastAsia="Calibri" w:cs="Times New Roman"/>
    </w:rPr>
  </w:style>
  <w:style w:type="paragraph" w:styleId="18">
    <w:name w:val="Intense Quote"/>
    <w:basedOn w:val="1"/>
    <w:next w:val="1"/>
    <w:link w:val="19"/>
    <w:autoRedefine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Cytat intensywny Znak"/>
    <w:basedOn w:val="5"/>
    <w:link w:val="18"/>
    <w:autoRedefine/>
    <w:qFormat/>
    <w:uiPriority w:val="30"/>
    <w:rPr>
      <w:rFonts w:ascii="Calibri" w:hAnsi="Calibri" w:eastAsia="Calibri" w:cs="Times New Roman"/>
      <w:b/>
      <w:bCs/>
      <w:i/>
      <w:i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Acer</Company>
  <Pages>7</Pages>
  <Words>1158</Words>
  <Characters>7717</Characters>
  <Lines>59</Lines>
  <Paragraphs>16</Paragraphs>
  <TotalTime>86</TotalTime>
  <ScaleCrop>false</ScaleCrop>
  <LinksUpToDate>false</LinksUpToDate>
  <CharactersWithSpaces>8409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2022-06-09T12:17:00Z</dcterms:created>
  <dc:creator>Użytkownik systemu Windows</dc:creator>
  <cp:lastModifiedBy>WPS_1779343179</cp:lastModifiedBy>
  <cp:lastPrinted>2026-06-08T09:16:00Z</cp:lastPrinted>
  <dcterms:modified xsi:type="dcterms:W3CDTF">2026-09-29T10:50:36Z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E9265D4D54724D908E1618CDA2BC4196_13</vt:lpwstr>
  </property>
  <property fmtid="{D5CDD505-2E9C-101B-9397-08002B2CF9AE}" pid="4" name="KSOTemplateDocerSaveRecord">
    <vt:lpwstr>eyJoZGlkIjoiM2U4YzFiYjA2MWEzOTQ4YzY1ODliODY4MzI4N2RhMmYiLCJ1c2VySWQiOiIzMDIzNjU4NjQ4NzczIn0=</vt:lpwstr>
  </property>
</Properties>
</file>