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0D3C" w:rsidRDefault="00270D3C" w:rsidP="00270D3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20263">
        <w:rPr>
          <w:rFonts w:ascii="Times New Roman" w:hAnsi="Times New Roman" w:cs="Times New Roman"/>
          <w:b/>
          <w:bCs/>
          <w:sz w:val="24"/>
          <w:szCs w:val="24"/>
        </w:rPr>
        <w:t>W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YMAGANIA EDUKACYJNE </w:t>
      </w:r>
      <w:r>
        <w:rPr>
          <w:rFonts w:ascii="Times New Roman" w:hAnsi="Times New Roman" w:cs="Times New Roman"/>
          <w:b/>
          <w:bCs/>
          <w:sz w:val="24"/>
          <w:szCs w:val="24"/>
        </w:rPr>
        <w:t>Z PRZYRODY</w:t>
      </w:r>
    </w:p>
    <w:p w:rsidR="00270D3C" w:rsidRPr="00C20263" w:rsidRDefault="00270D3C" w:rsidP="00270D3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20263">
        <w:rPr>
          <w:rFonts w:ascii="Times New Roman" w:hAnsi="Times New Roman" w:cs="Times New Roman"/>
          <w:b/>
          <w:bCs/>
          <w:sz w:val="24"/>
          <w:szCs w:val="24"/>
        </w:rPr>
        <w:t>K</w:t>
      </w:r>
      <w:r w:rsidR="00F220FB">
        <w:rPr>
          <w:rFonts w:ascii="Times New Roman" w:hAnsi="Times New Roman" w:cs="Times New Roman"/>
          <w:b/>
          <w:bCs/>
          <w:sz w:val="24"/>
          <w:szCs w:val="24"/>
        </w:rPr>
        <w:t>L</w:t>
      </w:r>
      <w:bookmarkStart w:id="0" w:name="_GoBack"/>
      <w:bookmarkEnd w:id="0"/>
      <w:r w:rsidR="00F220FB">
        <w:rPr>
          <w:rFonts w:ascii="Times New Roman" w:hAnsi="Times New Roman" w:cs="Times New Roman"/>
          <w:b/>
          <w:bCs/>
          <w:sz w:val="24"/>
          <w:szCs w:val="24"/>
        </w:rPr>
        <w:t>ASA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IV</w:t>
      </w:r>
    </w:p>
    <w:p w:rsidR="00270D3C" w:rsidRDefault="00270D3C" w:rsidP="00270D3C"/>
    <w:p w:rsidR="00270D3C" w:rsidRPr="00C20263" w:rsidRDefault="00270D3C" w:rsidP="00270D3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Pr="00C20263">
        <w:rPr>
          <w:rFonts w:ascii="Times New Roman" w:hAnsi="Times New Roman" w:cs="Times New Roman"/>
          <w:sz w:val="24"/>
          <w:szCs w:val="24"/>
        </w:rPr>
        <w:t>ymagania ogólne na poszczególne oceny:</w:t>
      </w:r>
    </w:p>
    <w:p w:rsidR="00270D3C" w:rsidRDefault="00270D3C" w:rsidP="00270D3C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270D3C" w:rsidRPr="00C20263" w:rsidRDefault="00270D3C" w:rsidP="00270D3C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20263">
        <w:rPr>
          <w:rFonts w:ascii="Times New Roman" w:hAnsi="Times New Roman" w:cs="Times New Roman"/>
          <w:b/>
          <w:bCs/>
          <w:sz w:val="24"/>
          <w:szCs w:val="24"/>
        </w:rPr>
        <w:t>OCENA CELUJĄCA</w:t>
      </w:r>
    </w:p>
    <w:p w:rsidR="00270D3C" w:rsidRDefault="00270D3C" w:rsidP="00270D3C">
      <w:pPr>
        <w:jc w:val="both"/>
        <w:rPr>
          <w:rFonts w:ascii="Times New Roman" w:hAnsi="Times New Roman" w:cs="Times New Roman"/>
          <w:sz w:val="24"/>
          <w:szCs w:val="24"/>
        </w:rPr>
      </w:pPr>
      <w:r w:rsidRPr="00C20263">
        <w:rPr>
          <w:rFonts w:ascii="Times New Roman" w:hAnsi="Times New Roman" w:cs="Times New Roman"/>
          <w:sz w:val="24"/>
          <w:szCs w:val="24"/>
        </w:rPr>
        <w:t>Uczeń:</w:t>
      </w:r>
    </w:p>
    <w:p w:rsidR="005271E1" w:rsidRDefault="005271E1" w:rsidP="00F220FB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271E1">
        <w:rPr>
          <w:rFonts w:ascii="Times New Roman" w:hAnsi="Times New Roman" w:cs="Times New Roman"/>
          <w:sz w:val="24"/>
          <w:szCs w:val="24"/>
        </w:rPr>
        <w:t>samodzielnie wykorzystuje wiedzę przyrodniczą do rozwiązywania problemów związanych ze śro</w:t>
      </w:r>
      <w:r>
        <w:rPr>
          <w:rFonts w:ascii="Times New Roman" w:hAnsi="Times New Roman" w:cs="Times New Roman"/>
          <w:sz w:val="24"/>
          <w:szCs w:val="24"/>
        </w:rPr>
        <w:t>dowiskiem i życiem codziennym,</w:t>
      </w:r>
    </w:p>
    <w:p w:rsidR="005271E1" w:rsidRDefault="005271E1" w:rsidP="00F220FB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ł</w:t>
      </w:r>
      <w:r w:rsidRPr="005271E1">
        <w:rPr>
          <w:rFonts w:ascii="Times New Roman" w:hAnsi="Times New Roman" w:cs="Times New Roman"/>
          <w:sz w:val="24"/>
          <w:szCs w:val="24"/>
        </w:rPr>
        <w:t xml:space="preserve">ączy informacje pochodzące z różnych źródeł, </w:t>
      </w:r>
    </w:p>
    <w:p w:rsidR="005271E1" w:rsidRDefault="005271E1" w:rsidP="00F220FB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271E1">
        <w:rPr>
          <w:rFonts w:ascii="Times New Roman" w:hAnsi="Times New Roman" w:cs="Times New Roman"/>
          <w:sz w:val="24"/>
          <w:szCs w:val="24"/>
        </w:rPr>
        <w:t>uzasadnia własne stanowisko na podstawie</w:t>
      </w:r>
      <w:r>
        <w:rPr>
          <w:rFonts w:ascii="Times New Roman" w:hAnsi="Times New Roman" w:cs="Times New Roman"/>
          <w:sz w:val="24"/>
          <w:szCs w:val="24"/>
        </w:rPr>
        <w:t xml:space="preserve"> argumentów przyrodniczych,</w:t>
      </w:r>
    </w:p>
    <w:p w:rsidR="005271E1" w:rsidRDefault="005271E1" w:rsidP="00F220FB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271E1">
        <w:rPr>
          <w:rFonts w:ascii="Times New Roman" w:hAnsi="Times New Roman" w:cs="Times New Roman"/>
          <w:sz w:val="24"/>
          <w:szCs w:val="24"/>
        </w:rPr>
        <w:t>dokonuje pogłębionej analizy zależności występujących w przyrodzie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5271E1" w:rsidRPr="005271E1" w:rsidRDefault="005271E1" w:rsidP="00F220FB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ś</w:t>
      </w:r>
      <w:r w:rsidRPr="005271E1">
        <w:rPr>
          <w:rFonts w:ascii="Times New Roman" w:hAnsi="Times New Roman" w:cs="Times New Roman"/>
          <w:sz w:val="24"/>
          <w:szCs w:val="24"/>
        </w:rPr>
        <w:t>wiadomie podejmuje działania służące ochronie środowiska i promowaniu postaw proekologicznych.</w:t>
      </w:r>
    </w:p>
    <w:p w:rsidR="005271E1" w:rsidRDefault="005271E1" w:rsidP="005271E1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271E1" w:rsidRPr="00C20263" w:rsidRDefault="005271E1" w:rsidP="005271E1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OCENA BARDZO DOBRA</w:t>
      </w:r>
    </w:p>
    <w:p w:rsidR="005271E1" w:rsidRDefault="005271E1" w:rsidP="005271E1">
      <w:pPr>
        <w:jc w:val="both"/>
        <w:rPr>
          <w:rFonts w:ascii="Times New Roman" w:hAnsi="Times New Roman" w:cs="Times New Roman"/>
          <w:sz w:val="24"/>
          <w:szCs w:val="24"/>
        </w:rPr>
      </w:pPr>
      <w:r w:rsidRPr="00C20263">
        <w:rPr>
          <w:rFonts w:ascii="Times New Roman" w:hAnsi="Times New Roman" w:cs="Times New Roman"/>
          <w:sz w:val="24"/>
          <w:szCs w:val="24"/>
        </w:rPr>
        <w:t>Uczeń:</w:t>
      </w:r>
    </w:p>
    <w:p w:rsidR="005271E1" w:rsidRDefault="005271E1" w:rsidP="00F220FB">
      <w:pPr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271E1">
        <w:rPr>
          <w:rFonts w:ascii="Times New Roman" w:hAnsi="Times New Roman" w:cs="Times New Roman"/>
          <w:sz w:val="24"/>
          <w:szCs w:val="24"/>
        </w:rPr>
        <w:t>sprawnie wykorzystuje wiedzę przyrodniczą do wyjaśniania zjawisk zachodz</w:t>
      </w:r>
      <w:r>
        <w:rPr>
          <w:rFonts w:ascii="Times New Roman" w:hAnsi="Times New Roman" w:cs="Times New Roman"/>
          <w:sz w:val="24"/>
          <w:szCs w:val="24"/>
        </w:rPr>
        <w:t>ących w najbliższym otoczeniu,</w:t>
      </w:r>
    </w:p>
    <w:p w:rsidR="005271E1" w:rsidRDefault="005271E1" w:rsidP="00F220FB">
      <w:pPr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Pr="005271E1">
        <w:rPr>
          <w:rFonts w:ascii="Times New Roman" w:hAnsi="Times New Roman" w:cs="Times New Roman"/>
          <w:sz w:val="24"/>
          <w:szCs w:val="24"/>
        </w:rPr>
        <w:t>nalizuje zależności przyczynowo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271E1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271E1">
        <w:rPr>
          <w:rFonts w:ascii="Times New Roman" w:hAnsi="Times New Roman" w:cs="Times New Roman"/>
          <w:sz w:val="24"/>
          <w:szCs w:val="24"/>
        </w:rPr>
        <w:t xml:space="preserve">skutkowe, </w:t>
      </w:r>
    </w:p>
    <w:p w:rsidR="005271E1" w:rsidRDefault="005271E1" w:rsidP="00F220FB">
      <w:pPr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271E1">
        <w:rPr>
          <w:rFonts w:ascii="Times New Roman" w:hAnsi="Times New Roman" w:cs="Times New Roman"/>
          <w:sz w:val="24"/>
          <w:szCs w:val="24"/>
        </w:rPr>
        <w:t>interpretuje dane przed</w:t>
      </w:r>
      <w:r>
        <w:rPr>
          <w:rFonts w:ascii="Times New Roman" w:hAnsi="Times New Roman" w:cs="Times New Roman"/>
          <w:sz w:val="24"/>
          <w:szCs w:val="24"/>
        </w:rPr>
        <w:t>stawione w różnych formach,</w:t>
      </w:r>
    </w:p>
    <w:p w:rsidR="005271E1" w:rsidRDefault="005271E1" w:rsidP="00F220FB">
      <w:pPr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formułuje trafne wnioski,</w:t>
      </w:r>
    </w:p>
    <w:p w:rsidR="00060D03" w:rsidRDefault="005271E1" w:rsidP="00F220FB">
      <w:pPr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Pr="005271E1">
        <w:rPr>
          <w:rFonts w:ascii="Times New Roman" w:hAnsi="Times New Roman" w:cs="Times New Roman"/>
          <w:sz w:val="24"/>
          <w:szCs w:val="24"/>
        </w:rPr>
        <w:t>ykazuje odpowiedzialną postawę wobec środowiska przyrodniczego i własnego zdrowia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271E1" w:rsidRDefault="005271E1" w:rsidP="005271E1">
      <w:pPr>
        <w:rPr>
          <w:rFonts w:ascii="Times New Roman" w:hAnsi="Times New Roman" w:cs="Times New Roman"/>
          <w:sz w:val="24"/>
          <w:szCs w:val="24"/>
        </w:rPr>
      </w:pPr>
    </w:p>
    <w:p w:rsidR="005271E1" w:rsidRPr="00C20263" w:rsidRDefault="005271E1" w:rsidP="005271E1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OCENA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DOBRA</w:t>
      </w:r>
    </w:p>
    <w:p w:rsidR="005271E1" w:rsidRDefault="005271E1" w:rsidP="005271E1">
      <w:pPr>
        <w:jc w:val="both"/>
        <w:rPr>
          <w:rFonts w:ascii="Times New Roman" w:hAnsi="Times New Roman" w:cs="Times New Roman"/>
          <w:sz w:val="24"/>
          <w:szCs w:val="24"/>
        </w:rPr>
      </w:pPr>
      <w:r w:rsidRPr="00C20263">
        <w:rPr>
          <w:rFonts w:ascii="Times New Roman" w:hAnsi="Times New Roman" w:cs="Times New Roman"/>
          <w:sz w:val="24"/>
          <w:szCs w:val="24"/>
        </w:rPr>
        <w:t>Uczeń:</w:t>
      </w:r>
    </w:p>
    <w:p w:rsidR="005271E1" w:rsidRDefault="005271E1" w:rsidP="00F220FB">
      <w:pPr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271E1">
        <w:rPr>
          <w:rFonts w:ascii="Times New Roman" w:hAnsi="Times New Roman" w:cs="Times New Roman"/>
          <w:sz w:val="24"/>
          <w:szCs w:val="24"/>
        </w:rPr>
        <w:t>analizuje zjawis</w:t>
      </w:r>
      <w:r>
        <w:rPr>
          <w:rFonts w:ascii="Times New Roman" w:hAnsi="Times New Roman" w:cs="Times New Roman"/>
          <w:sz w:val="24"/>
          <w:szCs w:val="24"/>
        </w:rPr>
        <w:t>ka zachodzące w przyrodzie,</w:t>
      </w:r>
    </w:p>
    <w:p w:rsidR="005271E1" w:rsidRDefault="005271E1" w:rsidP="00F220FB">
      <w:pPr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271E1">
        <w:rPr>
          <w:rFonts w:ascii="Times New Roman" w:hAnsi="Times New Roman" w:cs="Times New Roman"/>
          <w:sz w:val="24"/>
          <w:szCs w:val="24"/>
        </w:rPr>
        <w:t>wyjaśnia związki między elementami środo</w:t>
      </w:r>
      <w:r>
        <w:rPr>
          <w:rFonts w:ascii="Times New Roman" w:hAnsi="Times New Roman" w:cs="Times New Roman"/>
          <w:sz w:val="24"/>
          <w:szCs w:val="24"/>
        </w:rPr>
        <w:t>wiska,</w:t>
      </w:r>
    </w:p>
    <w:p w:rsidR="005271E1" w:rsidRDefault="005271E1" w:rsidP="00F220FB">
      <w:pPr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Pr="005271E1">
        <w:rPr>
          <w:rFonts w:ascii="Times New Roman" w:hAnsi="Times New Roman" w:cs="Times New Roman"/>
          <w:sz w:val="24"/>
          <w:szCs w:val="24"/>
        </w:rPr>
        <w:t>orównuj</w:t>
      </w:r>
      <w:r>
        <w:rPr>
          <w:rFonts w:ascii="Times New Roman" w:hAnsi="Times New Roman" w:cs="Times New Roman"/>
          <w:sz w:val="24"/>
          <w:szCs w:val="24"/>
        </w:rPr>
        <w:t>e organizmy i środowiska życia,</w:t>
      </w:r>
    </w:p>
    <w:p w:rsidR="005271E1" w:rsidRDefault="005271E1" w:rsidP="00F220FB">
      <w:pPr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271E1">
        <w:rPr>
          <w:rFonts w:ascii="Times New Roman" w:hAnsi="Times New Roman" w:cs="Times New Roman"/>
          <w:sz w:val="24"/>
          <w:szCs w:val="24"/>
        </w:rPr>
        <w:t xml:space="preserve">wykorzystuje informacje </w:t>
      </w:r>
      <w:r>
        <w:rPr>
          <w:rFonts w:ascii="Times New Roman" w:hAnsi="Times New Roman" w:cs="Times New Roman"/>
          <w:sz w:val="24"/>
          <w:szCs w:val="24"/>
        </w:rPr>
        <w:t>pochodzące z różnych źródeł,</w:t>
      </w:r>
    </w:p>
    <w:p w:rsidR="005271E1" w:rsidRDefault="005271E1" w:rsidP="00F220FB">
      <w:pPr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271E1">
        <w:rPr>
          <w:rFonts w:ascii="Times New Roman" w:hAnsi="Times New Roman" w:cs="Times New Roman"/>
          <w:sz w:val="24"/>
          <w:szCs w:val="24"/>
        </w:rPr>
        <w:t>formułuje poprawne wnioski na podst</w:t>
      </w:r>
      <w:r>
        <w:rPr>
          <w:rFonts w:ascii="Times New Roman" w:hAnsi="Times New Roman" w:cs="Times New Roman"/>
          <w:sz w:val="24"/>
          <w:szCs w:val="24"/>
        </w:rPr>
        <w:t>awie obserwacji i doświadczeń,</w:t>
      </w:r>
    </w:p>
    <w:p w:rsidR="005271E1" w:rsidRDefault="005271E1" w:rsidP="00F220FB">
      <w:pPr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</w:t>
      </w:r>
      <w:r w:rsidRPr="005271E1">
        <w:rPr>
          <w:rFonts w:ascii="Times New Roman" w:hAnsi="Times New Roman" w:cs="Times New Roman"/>
          <w:sz w:val="24"/>
          <w:szCs w:val="24"/>
        </w:rPr>
        <w:t>zasadnia potrzebę ochrony przyrody i racjonalnego korzystania z jej zasobów.</w:t>
      </w:r>
    </w:p>
    <w:p w:rsidR="005271E1" w:rsidRDefault="005271E1" w:rsidP="005271E1">
      <w:pPr>
        <w:rPr>
          <w:rFonts w:ascii="Times New Roman" w:hAnsi="Times New Roman" w:cs="Times New Roman"/>
          <w:sz w:val="24"/>
          <w:szCs w:val="24"/>
        </w:rPr>
      </w:pPr>
    </w:p>
    <w:p w:rsidR="005271E1" w:rsidRPr="00C20263" w:rsidRDefault="005271E1" w:rsidP="005271E1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OCENA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DOSTATECZNA</w:t>
      </w:r>
    </w:p>
    <w:p w:rsidR="005271E1" w:rsidRDefault="005271E1" w:rsidP="005271E1">
      <w:pPr>
        <w:jc w:val="both"/>
        <w:rPr>
          <w:rFonts w:ascii="Times New Roman" w:hAnsi="Times New Roman" w:cs="Times New Roman"/>
          <w:sz w:val="24"/>
          <w:szCs w:val="24"/>
        </w:rPr>
      </w:pPr>
      <w:r w:rsidRPr="00C20263">
        <w:rPr>
          <w:rFonts w:ascii="Times New Roman" w:hAnsi="Times New Roman" w:cs="Times New Roman"/>
          <w:sz w:val="24"/>
          <w:szCs w:val="24"/>
        </w:rPr>
        <w:t>Uczeń:</w:t>
      </w:r>
    </w:p>
    <w:p w:rsidR="005271E1" w:rsidRDefault="005271E1" w:rsidP="00F220FB">
      <w:pPr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271E1">
        <w:rPr>
          <w:rFonts w:ascii="Times New Roman" w:hAnsi="Times New Roman" w:cs="Times New Roman"/>
          <w:sz w:val="24"/>
          <w:szCs w:val="24"/>
        </w:rPr>
        <w:t>opisuje składniki środowiska przyrodnic</w:t>
      </w:r>
      <w:r>
        <w:rPr>
          <w:rFonts w:ascii="Times New Roman" w:hAnsi="Times New Roman" w:cs="Times New Roman"/>
          <w:sz w:val="24"/>
          <w:szCs w:val="24"/>
        </w:rPr>
        <w:t>zego i wyjaśnia ich znaczenie,</w:t>
      </w:r>
    </w:p>
    <w:p w:rsidR="005271E1" w:rsidRDefault="005271E1" w:rsidP="00F220FB">
      <w:pPr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Pr="005271E1">
        <w:rPr>
          <w:rFonts w:ascii="Times New Roman" w:hAnsi="Times New Roman" w:cs="Times New Roman"/>
          <w:sz w:val="24"/>
          <w:szCs w:val="24"/>
        </w:rPr>
        <w:t xml:space="preserve">osługuje się podstawową terminologią przyrodniczą, </w:t>
      </w:r>
    </w:p>
    <w:p w:rsidR="005271E1" w:rsidRDefault="005271E1" w:rsidP="00F220FB">
      <w:pPr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prowadzi proste obserwacje,</w:t>
      </w:r>
    </w:p>
    <w:p w:rsidR="005271E1" w:rsidRDefault="005271E1" w:rsidP="00F220FB">
      <w:pPr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271E1">
        <w:rPr>
          <w:rFonts w:ascii="Times New Roman" w:hAnsi="Times New Roman" w:cs="Times New Roman"/>
          <w:sz w:val="24"/>
          <w:szCs w:val="24"/>
        </w:rPr>
        <w:t>odczytuje i interpretuje informacje pr</w:t>
      </w:r>
      <w:r>
        <w:rPr>
          <w:rFonts w:ascii="Times New Roman" w:hAnsi="Times New Roman" w:cs="Times New Roman"/>
          <w:sz w:val="24"/>
          <w:szCs w:val="24"/>
        </w:rPr>
        <w:t>zedstawione w różnych formach,</w:t>
      </w:r>
    </w:p>
    <w:p w:rsidR="005271E1" w:rsidRDefault="005271E1" w:rsidP="00F220FB">
      <w:pPr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Pr="005271E1">
        <w:rPr>
          <w:rFonts w:ascii="Times New Roman" w:hAnsi="Times New Roman" w:cs="Times New Roman"/>
          <w:sz w:val="24"/>
          <w:szCs w:val="24"/>
        </w:rPr>
        <w:t>yjaśnia zależności między organizmami a środowiskiem ich życia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271E1" w:rsidRDefault="005271E1" w:rsidP="005271E1">
      <w:pPr>
        <w:rPr>
          <w:rFonts w:ascii="Times New Roman" w:hAnsi="Times New Roman" w:cs="Times New Roman"/>
          <w:sz w:val="24"/>
          <w:szCs w:val="24"/>
        </w:rPr>
      </w:pPr>
    </w:p>
    <w:p w:rsidR="005271E1" w:rsidRPr="00C20263" w:rsidRDefault="005271E1" w:rsidP="005271E1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OCENA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DOPUSZCZAJĄCA</w:t>
      </w:r>
    </w:p>
    <w:p w:rsidR="005271E1" w:rsidRDefault="005271E1" w:rsidP="005271E1">
      <w:pPr>
        <w:jc w:val="both"/>
        <w:rPr>
          <w:rFonts w:ascii="Times New Roman" w:hAnsi="Times New Roman" w:cs="Times New Roman"/>
          <w:sz w:val="24"/>
          <w:szCs w:val="24"/>
        </w:rPr>
      </w:pPr>
      <w:r w:rsidRPr="00C20263">
        <w:rPr>
          <w:rFonts w:ascii="Times New Roman" w:hAnsi="Times New Roman" w:cs="Times New Roman"/>
          <w:sz w:val="24"/>
          <w:szCs w:val="24"/>
        </w:rPr>
        <w:t>Uczeń:</w:t>
      </w:r>
    </w:p>
    <w:p w:rsidR="005271E1" w:rsidRDefault="005271E1" w:rsidP="00F220FB">
      <w:pPr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271E1">
        <w:rPr>
          <w:rFonts w:ascii="Times New Roman" w:hAnsi="Times New Roman" w:cs="Times New Roman"/>
          <w:sz w:val="24"/>
          <w:szCs w:val="24"/>
        </w:rPr>
        <w:t>rozpoznaje podstawowe elementy</w:t>
      </w:r>
      <w:r>
        <w:rPr>
          <w:rFonts w:ascii="Times New Roman" w:hAnsi="Times New Roman" w:cs="Times New Roman"/>
          <w:sz w:val="24"/>
          <w:szCs w:val="24"/>
        </w:rPr>
        <w:t xml:space="preserve"> środowiska przyrodniczego,</w:t>
      </w:r>
    </w:p>
    <w:p w:rsidR="005271E1" w:rsidRDefault="005271E1" w:rsidP="00F220FB">
      <w:pPr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271E1">
        <w:rPr>
          <w:rFonts w:ascii="Times New Roman" w:hAnsi="Times New Roman" w:cs="Times New Roman"/>
          <w:sz w:val="24"/>
          <w:szCs w:val="24"/>
        </w:rPr>
        <w:t>wskazuje wybrane organizmy i sk</w:t>
      </w:r>
      <w:r>
        <w:rPr>
          <w:rFonts w:ascii="Times New Roman" w:hAnsi="Times New Roman" w:cs="Times New Roman"/>
          <w:sz w:val="24"/>
          <w:szCs w:val="24"/>
        </w:rPr>
        <w:t>ładniki przyrody nieożywionej,</w:t>
      </w:r>
    </w:p>
    <w:p w:rsidR="005271E1" w:rsidRDefault="005271E1" w:rsidP="00F220FB">
      <w:pPr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 w:rsidRPr="005271E1">
        <w:rPr>
          <w:rFonts w:ascii="Times New Roman" w:hAnsi="Times New Roman" w:cs="Times New Roman"/>
          <w:sz w:val="24"/>
          <w:szCs w:val="24"/>
        </w:rPr>
        <w:t>dczytuje proste informacje przedstawione na planach, mapach, schematach i ilustracjach.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5271E1" w:rsidRPr="005271E1" w:rsidRDefault="005271E1" w:rsidP="00F220FB">
      <w:pPr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Pr="005271E1">
        <w:rPr>
          <w:rFonts w:ascii="Times New Roman" w:hAnsi="Times New Roman" w:cs="Times New Roman"/>
          <w:sz w:val="24"/>
          <w:szCs w:val="24"/>
        </w:rPr>
        <w:t>ymienia podstawowe zasady bezpiecznego zachowania się w środowisku oraz ochrony przyrody.</w:t>
      </w:r>
    </w:p>
    <w:p w:rsidR="005271E1" w:rsidRPr="005271E1" w:rsidRDefault="005271E1" w:rsidP="005271E1">
      <w:pPr>
        <w:rPr>
          <w:rFonts w:ascii="Times New Roman" w:hAnsi="Times New Roman" w:cs="Times New Roman"/>
          <w:sz w:val="24"/>
          <w:szCs w:val="24"/>
        </w:rPr>
      </w:pPr>
    </w:p>
    <w:sectPr w:rsidR="005271E1" w:rsidRPr="005271E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B752A4"/>
    <w:multiLevelType w:val="hybridMultilevel"/>
    <w:tmpl w:val="27C88BC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B662412"/>
    <w:multiLevelType w:val="hybridMultilevel"/>
    <w:tmpl w:val="03D0B10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63B7BEB"/>
    <w:multiLevelType w:val="hybridMultilevel"/>
    <w:tmpl w:val="6C708D0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AD14248"/>
    <w:multiLevelType w:val="hybridMultilevel"/>
    <w:tmpl w:val="1898C1D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70DF6B2C"/>
    <w:multiLevelType w:val="hybridMultilevel"/>
    <w:tmpl w:val="73BA1B2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4BA9"/>
    <w:rsid w:val="00060D03"/>
    <w:rsid w:val="00270D3C"/>
    <w:rsid w:val="005271E1"/>
    <w:rsid w:val="00D34BA9"/>
    <w:rsid w:val="00F22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1BDCCE5-B59A-4D24-A792-0A5B248AE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70D3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261</Words>
  <Characters>1570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Konieczni</dc:creator>
  <cp:keywords/>
  <dc:description/>
  <cp:lastModifiedBy>Konieczni</cp:lastModifiedBy>
  <cp:revision>2</cp:revision>
  <dcterms:created xsi:type="dcterms:W3CDTF">2026-10-06T19:00:00Z</dcterms:created>
  <dcterms:modified xsi:type="dcterms:W3CDTF">2026-10-06T19:23:00Z</dcterms:modified>
</cp:coreProperties>
</file>