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4CA" w:rsidRDefault="00E173E3" w:rsidP="00E173E3">
      <w:pPr>
        <w:jc w:val="both"/>
        <w:rPr>
          <w:rFonts w:ascii="Times New Roman" w:hAnsi="Times New Roman" w:cs="Times New Roman"/>
          <w:b/>
          <w:bCs/>
          <w:lang w:val="pl-PL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lang w:val="pl-PL"/>
        </w:rPr>
        <w:t>WYMAGANIA EDUKACYJNE - MATEMATYKA - KLASA VI</w:t>
      </w:r>
    </w:p>
    <w:p w:rsidR="00B964CA" w:rsidRDefault="00B964CA" w:rsidP="00E173E3">
      <w:pPr>
        <w:jc w:val="both"/>
        <w:rPr>
          <w:rFonts w:ascii="Times New Roman" w:hAnsi="Times New Roman" w:cs="Times New Roman"/>
          <w:lang w:val="pl-PL"/>
        </w:rPr>
      </w:pPr>
    </w:p>
    <w:p w:rsidR="00B964CA" w:rsidRDefault="00E173E3" w:rsidP="00E173E3">
      <w:pPr>
        <w:jc w:val="both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OCENA DOPUSZCZAJĄCA</w:t>
      </w:r>
    </w:p>
    <w:p w:rsidR="00B964CA" w:rsidRDefault="00E173E3" w:rsidP="00E173E3">
      <w:pPr>
        <w:jc w:val="both"/>
        <w:rPr>
          <w:rFonts w:ascii="Times New Roman" w:eastAsia="SimSun" w:hAnsi="Times New Roman" w:cs="Times New Roman"/>
          <w:lang w:val="pl-PL"/>
        </w:rPr>
      </w:pPr>
      <w:r>
        <w:rPr>
          <w:rFonts w:ascii="Times New Roman" w:eastAsia="SimSun" w:hAnsi="Times New Roman" w:cs="Times New Roman"/>
        </w:rPr>
        <w:t xml:space="preserve">• rozwiązuje proste zadania dotyczące obliczania wydatków • dodaje, odejmuje, mnoży, dzieli liczby naturalne w pamięci i sposobem pisemnym • rozwiązuje proste zadanie tekstowe z </w:t>
      </w:r>
      <w:r>
        <w:rPr>
          <w:rFonts w:ascii="Times New Roman" w:eastAsia="SimSun" w:hAnsi="Times New Roman" w:cs="Times New Roman"/>
        </w:rPr>
        <w:t>zastosowaniem działań na liczbach naturalnych • w zbiorze liczb naturalnych wskazuje liczby podzielne przez 2, 5, 10, 100 • oblicza NWW i NWD pary liczb jednocyfrowych lub par liczb typu: 6 i 18 • przedstawia liczbę dwucyfrową typu 10, 15 jako iloczyn licz</w:t>
      </w:r>
      <w:r>
        <w:rPr>
          <w:rFonts w:ascii="Times New Roman" w:eastAsia="SimSun" w:hAnsi="Times New Roman" w:cs="Times New Roman"/>
        </w:rPr>
        <w:t>b pierwszych wybranym przez siebie sposobem – proste przypadki • wykonuje proste obliczenia zegarowe na godzinach, minutach i sekundach • oblicza średnią arytmetycznądwóch liczb naturalnych – proste przypadki• nazywa i zapisuje proste wyrażenia algebraiczn</w:t>
      </w:r>
      <w:r>
        <w:rPr>
          <w:rFonts w:ascii="Times New Roman" w:eastAsia="SimSun" w:hAnsi="Times New Roman" w:cs="Times New Roman"/>
        </w:rPr>
        <w:t>e • wykorzystuje wyrażenia algebraiczne do zapisu wzoru na obwód kwadratu, prostokąta i trójkąta • oblicza wartość liczbową prostych wyrażeń algebraicznych • rozwiązuje przez podstawianie lub zgadywanie proste równania</w:t>
      </w:r>
      <w:r>
        <w:rPr>
          <w:rFonts w:ascii="Times New Roman" w:eastAsia="SimSun" w:hAnsi="Times New Roman" w:cs="Times New Roman"/>
        </w:rPr>
        <w:t>• rozróżnia i nazywa podstawowe figury</w:t>
      </w:r>
      <w:r>
        <w:rPr>
          <w:rFonts w:ascii="Times New Roman" w:eastAsia="SimSun" w:hAnsi="Times New Roman" w:cs="Times New Roman"/>
        </w:rPr>
        <w:t xml:space="preserve"> płaskie • mierzy długość odcinka i podaje ją w odpowiednich jednostkach • wymienia jednostki długości • rozpoznaje odcinki oraz proste prostopadłe i równoległe • wyróżnia wierzchołki, boki i kąty wielokątów • rozróżnia rodzaje kątów • mierzy kąty mniejsze</w:t>
      </w:r>
      <w:r>
        <w:rPr>
          <w:rFonts w:ascii="Times New Roman" w:eastAsia="SimSun" w:hAnsi="Times New Roman" w:cs="Times New Roman"/>
        </w:rPr>
        <w:t xml:space="preserve"> od kąta półpełnego • oblicza obwód wielokąta, gdy długości boków są liczbami naturalnymi wyrażonymi w takich samych jednostkach• wskazuje trójkąt na podstawie jego nazwy • wskazuje średnicę, promień, cięciwę koła i okręgu • wskazuje figury symetryczne w n</w:t>
      </w:r>
      <w:r>
        <w:rPr>
          <w:rFonts w:ascii="Times New Roman" w:eastAsia="SimSun" w:hAnsi="Times New Roman" w:cs="Times New Roman"/>
        </w:rPr>
        <w:t xml:space="preserve">ajbliższym otoczeniu • wskazuje wysokości w trójkącie • podaje nazwy czworokątów • wskazuje wysokości trójkątów i czworokątów • rysuje kwadrat, prostokąt w skali 1 : 1, 1 : 2, 2 : 1 • wskazuje osie symetrii w narysowanych figurach • wymienia korzystając z </w:t>
      </w:r>
      <w:r>
        <w:rPr>
          <w:rFonts w:ascii="Times New Roman" w:eastAsia="SimSun" w:hAnsi="Times New Roman" w:cs="Times New Roman"/>
        </w:rPr>
        <w:t>rysunków lub modeli czworokątów i trójkątów ich podstawowe własności• wskazuje w ułamku: licznik, mianownik, kreskę ułamkową • zapisuje ułamek w postaci dzielenia i odwrotnie • skraca i rozszerza ułamki – proste przypadki • porównuje ułamki zwykłe o jednak</w:t>
      </w:r>
      <w:r>
        <w:rPr>
          <w:rFonts w:ascii="Times New Roman" w:eastAsia="SimSun" w:hAnsi="Times New Roman" w:cs="Times New Roman"/>
        </w:rPr>
        <w:t>owych licznikach lub mianownikach • sprowadza ułamki do wspólnego mianownika – proste przypadki • przedstawia ułamek zwykły w postaci ułamka dziesiętnego przez rozszerzanie ułamka lub za pomocą kalkulatora • porównuje ułamki zwykłe o różnych mianownikach n</w:t>
      </w:r>
      <w:r>
        <w:rPr>
          <w:rFonts w:ascii="Times New Roman" w:eastAsia="SimSun" w:hAnsi="Times New Roman" w:cs="Times New Roman"/>
        </w:rPr>
        <w:t>a podstawie rysunku – proste przypadki • dodaje i odejmuje ułamki o różnych mianownikach – prosteprzypadki • mnoży ułamki – proste przypadki • znajduje liczbę odwrotną do danej – proste przypadki • dzieli ułamki – proste przypadki• zapisuje iloczyn dwóch j</w:t>
      </w:r>
      <w:r>
        <w:rPr>
          <w:rFonts w:ascii="Times New Roman" w:eastAsia="SimSun" w:hAnsi="Times New Roman" w:cs="Times New Roman"/>
        </w:rPr>
        <w:t>ednakowych czynników w postaci potęgi – proste przypadki • czyta i zapisuje proste ułamki dziesiętne • podaje przybliżenie liczby dziesiętnej z dokładnością do całości • zamienia ułamki dziesiętne na zwykłe – proste przypadki • dodaje i odejmuje ułamki dzi</w:t>
      </w:r>
      <w:r>
        <w:rPr>
          <w:rFonts w:ascii="Times New Roman" w:eastAsia="SimSun" w:hAnsi="Times New Roman" w:cs="Times New Roman"/>
        </w:rPr>
        <w:t>esiętne w pamięci lub sposobem pisemnym, sprawdza wyniki za pomocą kalkulatora • mnoży i dzieli liczby dziesiętne – proste przypadki • wymienia jednostki drogi, prędkości, czasu • rozwiązuje proste zadania tekstowe dotyczące obliczania prędkości, drogi, cz</w:t>
      </w:r>
      <w:r>
        <w:rPr>
          <w:rFonts w:ascii="Times New Roman" w:eastAsia="SimSun" w:hAnsi="Times New Roman" w:cs="Times New Roman"/>
        </w:rPr>
        <w:t>asu• rozwiązuje nieskomplikowane zadania tekstowe z zastosowaniem działań na ułamkach• podaje przykłady liczb wymiernych w tym liczb naturalnych i całkowitych • podaje proste przykłady występowania liczb wymiernych • czyta liczby całkowitezaznaczone na osi</w:t>
      </w:r>
      <w:r>
        <w:rPr>
          <w:rFonts w:ascii="Times New Roman" w:eastAsia="SimSun" w:hAnsi="Times New Roman" w:cs="Times New Roman"/>
        </w:rPr>
        <w:t xml:space="preserve"> liczbowej – proste przypadki • odczytuje liczby wymierne zaznaczone na osi liczbowej – proste przypadki • podaje przykłady par liczb przeciwnych • znajduje liczbę przeciwną do danej – proste przypadki • porównuje liczby wymierne, w tym całkowite – proste </w:t>
      </w:r>
      <w:r>
        <w:rPr>
          <w:rFonts w:ascii="Times New Roman" w:eastAsia="SimSun" w:hAnsi="Times New Roman" w:cs="Times New Roman"/>
        </w:rPr>
        <w:t>przypadki • ilustruje liczby przeciwne na osi liczbowej – proste przypadki • dodaje, odejmuje, mnoży i dzieli liczby całkowite – proste przypadki • w prostych przypadkach podaje liczbę odwrotną i przeciwną do danej liczby wymiernej • podaje wartość bezwzgl</w:t>
      </w:r>
      <w:r>
        <w:rPr>
          <w:rFonts w:ascii="Times New Roman" w:eastAsia="SimSun" w:hAnsi="Times New Roman" w:cs="Times New Roman"/>
        </w:rPr>
        <w:t>ędną liczb całkowitych • zamienia dodatnie i ujemne ułamki zwykłe na ułamki dziesiętne i odwrotnie – proste przypadki • wykonuje w prostych przypadkach dodawanie, odejmowanie, mnożenie i dzielenie liczb wymiernych • rozwiązuje proste zadania tekstowe z zas</w:t>
      </w:r>
      <w:r>
        <w:rPr>
          <w:rFonts w:ascii="Times New Roman" w:eastAsia="SimSun" w:hAnsi="Times New Roman" w:cs="Times New Roman"/>
        </w:rPr>
        <w:t>tosowaniem działań na liczbach całkowitych i wymiernych• wyróżnia jednostki pola wśród innych jednostek • oblicza pole figury za pomocą kwadratów jednostkowych • zapisuje wzory na obliczanie pola i obwodu kwadratu oraz prostokąta • rozwiązuje proste zadani</w:t>
      </w:r>
      <w:r>
        <w:rPr>
          <w:rFonts w:ascii="Times New Roman" w:eastAsia="SimSun" w:hAnsi="Times New Roman" w:cs="Times New Roman"/>
        </w:rPr>
        <w:t>a dotyczące obliczania pola, obwodu równoległoboku i trójkąta w sytuacjach typowych, gdy dane są wyrażone liczbami naturalnymi i są w jednakowych jednostkach• rozpoznaje i stosuje w prostych przypadkach symbol procentu • zapisuje ułamki o mianowniku 100 za</w:t>
      </w:r>
      <w:r>
        <w:rPr>
          <w:rFonts w:ascii="Times New Roman" w:eastAsia="SimSun" w:hAnsi="Times New Roman" w:cs="Times New Roman"/>
        </w:rPr>
        <w:t xml:space="preserve"> pomocą procentów • zamienia ułamki typu: 1 /2 ; 1/ 4 ; 0,2 na procenty • zamienia 100%, 50%, 25%, 10% na ułamki • wskazuje, jaki procent figury zamalowano – najprostszeprzypadki • oblicza procent danej liczby korzystając z rysunku – proste przypadki • odc</w:t>
      </w:r>
      <w:r>
        <w:rPr>
          <w:rFonts w:ascii="Times New Roman" w:eastAsia="SimSun" w:hAnsi="Times New Roman" w:cs="Times New Roman"/>
        </w:rPr>
        <w:t>zytuje dane z diagramów procentowych – proste przypadki • rozwiązuje zadania z zastosowaniem obliczeń procentowych – proste przypadki• wskazuje graniastosłupy, ostrosłupy i bryły obrotowe wśród innych brył • wskazuje na modelu graniastosłupa i ostrosłupa w</w:t>
      </w:r>
      <w:r>
        <w:rPr>
          <w:rFonts w:ascii="Times New Roman" w:eastAsia="SimSun" w:hAnsi="Times New Roman" w:cs="Times New Roman"/>
        </w:rPr>
        <w:t xml:space="preserve">ierzchołki, krawędzie, ściany • tworzy siatki graniastosłupów i ostrosłupów przez rozcinanie modelu • wyróżnia prostopadłościany wśród graniastosłupów • wyróżnia jednostki pola i objętości wśród innych jednostek • podaje nazwę bryły obrotowej na podstawie </w:t>
      </w:r>
      <w:r>
        <w:rPr>
          <w:rFonts w:ascii="Times New Roman" w:eastAsia="SimSun" w:hAnsi="Times New Roman" w:cs="Times New Roman"/>
        </w:rPr>
        <w:t>jej modelu• oblicza pole powierzchni i objętość prostopadłościanu, gdy ma jego siatkę bryły z danymi wyrażonymi w jednakowych jednostkach – proste przypadki</w:t>
      </w:r>
    </w:p>
    <w:p w:rsidR="00B964CA" w:rsidRDefault="00B964CA" w:rsidP="00E173E3">
      <w:pPr>
        <w:jc w:val="both"/>
        <w:rPr>
          <w:rFonts w:ascii="Times New Roman" w:eastAsia="SimSun" w:hAnsi="Times New Roman" w:cs="Times New Roman"/>
          <w:lang w:val="pl-PL"/>
        </w:rPr>
      </w:pPr>
    </w:p>
    <w:p w:rsidR="00B964CA" w:rsidRDefault="00E173E3" w:rsidP="00E173E3">
      <w:pPr>
        <w:jc w:val="both"/>
        <w:rPr>
          <w:rFonts w:ascii="Times New Roman" w:eastAsia="SimSun" w:hAnsi="Times New Roman" w:cs="Times New Roman"/>
          <w:b/>
          <w:bCs/>
          <w:lang w:val="pl-PL"/>
        </w:rPr>
      </w:pPr>
      <w:r>
        <w:rPr>
          <w:rFonts w:ascii="Times New Roman" w:eastAsia="SimSun" w:hAnsi="Times New Roman" w:cs="Times New Roman"/>
          <w:b/>
          <w:bCs/>
          <w:lang w:val="pl-PL"/>
        </w:rPr>
        <w:t>OCENA DOSTATECZNA</w:t>
      </w:r>
    </w:p>
    <w:p w:rsidR="00B964CA" w:rsidRDefault="00E173E3" w:rsidP="00E173E3">
      <w:pPr>
        <w:jc w:val="both"/>
        <w:rPr>
          <w:rFonts w:ascii="Times New Roman" w:eastAsia="SimSun" w:hAnsi="Times New Roman" w:cs="Times New Roman"/>
          <w:lang w:val="pl-PL"/>
        </w:rPr>
      </w:pPr>
      <w:r>
        <w:rPr>
          <w:rFonts w:ascii="Times New Roman" w:eastAsia="SimSun" w:hAnsi="Times New Roman" w:cs="Times New Roman"/>
        </w:rPr>
        <w:t>• wykonuje cztery podstawowe działania w pamięci lub sposobem pisemnym w zbiorze</w:t>
      </w:r>
      <w:r>
        <w:rPr>
          <w:rFonts w:ascii="Times New Roman" w:eastAsia="SimSun" w:hAnsi="Times New Roman" w:cs="Times New Roman"/>
        </w:rPr>
        <w:t xml:space="preserve"> liczb naturalnych • wykonuje dzielenie z resztą • stosuje kolejność wykonywania działań w dwulub trzydziałaniowych wyrażeniach arytmetycznych – proste przypadki • rozwiązuje nieskomplikowane zadania tekstowe z zastosowaniem działań na liczbach naturalnych</w:t>
      </w:r>
      <w:r>
        <w:rPr>
          <w:rFonts w:ascii="Times New Roman" w:eastAsia="SimSun" w:hAnsi="Times New Roman" w:cs="Times New Roman"/>
        </w:rPr>
        <w:t xml:space="preserve"> rozwiązuje proste zadania tekstowe z zastosowaniem obliczeń związanych z upływem czasu • rozwiązuje równania o podstawowym stopniu trudności • wykonuje proste obliczenia kalendarzowe na dniach, tygodniach, miesiącach, latach • wskazuje w zbiorze liczb nat</w:t>
      </w:r>
      <w:r>
        <w:rPr>
          <w:rFonts w:ascii="Times New Roman" w:eastAsia="SimSun" w:hAnsi="Times New Roman" w:cs="Times New Roman"/>
        </w:rPr>
        <w:t>uralnych liczby podzielne przez 4, 3, 9 • rozkłada liczbę dwucyfrową na czynniki pierwsze • oblicza NWW i NWD pary liczb co najwyżej dwucyfrowych • oblicza średnią arytmetyczną dwóch lub trzech liczbnaturalnych – proste przypadki• nazywa i zapisuje nieskom</w:t>
      </w:r>
      <w:r>
        <w:rPr>
          <w:rFonts w:ascii="Times New Roman" w:eastAsia="SimSun" w:hAnsi="Times New Roman" w:cs="Times New Roman"/>
        </w:rPr>
        <w:t>plikowane wyrażenia algebraiczne • wykorzystuje wyrażenia algebraiczne do zapisu treści prostego zadania tekstowego • oblicza wartości liczbowe nieskomplikowanych wyrażeń algebraicznych • wykorzystuje wyrażenia algebraiczne do zapisu wzoru na obwody trójką</w:t>
      </w:r>
      <w:r>
        <w:rPr>
          <w:rFonts w:ascii="Times New Roman" w:eastAsia="SimSun" w:hAnsi="Times New Roman" w:cs="Times New Roman"/>
        </w:rPr>
        <w:t>ta i czworokąta, korzystając z oznaczeń na rysunkach i oblicza wartości liczbowe zapisanych wyrażeń • rozwiązuje nieskomplikowane równania i sprawdza poprawność rozwiązania • rozwiązuje z pomocą równań proste zadania tekstowe• rysuje proste oraz odcinki pr</w:t>
      </w:r>
      <w:r>
        <w:rPr>
          <w:rFonts w:ascii="Times New Roman" w:eastAsia="SimSun" w:hAnsi="Times New Roman" w:cs="Times New Roman"/>
        </w:rPr>
        <w:t>ostopadłe i równoległe • zamienia jednostki długości w prostych przypadkach • wskazuje odcinek będący odległością między prostymi równoległymi • rozróżnia kąty wierzchołkowe i przyległe • mierzy i rysuje kąty ostre, proste, rozwarte, półpełne • mierzy kąty</w:t>
      </w:r>
      <w:r>
        <w:rPr>
          <w:rFonts w:ascii="Times New Roman" w:eastAsia="SimSun" w:hAnsi="Times New Roman" w:cs="Times New Roman"/>
        </w:rPr>
        <w:t xml:space="preserve"> wewnętrzne trójkąta i czworokąta • podaje sumę miar kątów wewnętrznych trójkąta i czworokąta • rysuje wskazane trójkąty i czworokąty • rysuje wysokości w trójkątach i trapezach • rozróżnia trójkąty i czworokąty na podstawie ich własności – proste przypadk</w:t>
      </w:r>
      <w:r>
        <w:rPr>
          <w:rFonts w:ascii="Times New Roman" w:eastAsia="SimSun" w:hAnsi="Times New Roman" w:cs="Times New Roman"/>
        </w:rPr>
        <w:t>i • rozwiązuje proste zadania zzastosowaniem własności figur płaskich • stosuje twierdzenie o sumie kątów w trójkącie • stosuje twierdzenie o sumie kątów w czworokącie • konstruuje trójkąt z trzech odcinków • zapisuje wyrażenie algebraiczne opisujące obwód</w:t>
      </w:r>
      <w:r>
        <w:rPr>
          <w:rFonts w:ascii="Times New Roman" w:eastAsia="SimSun" w:hAnsi="Times New Roman" w:cs="Times New Roman"/>
        </w:rPr>
        <w:t xml:space="preserve"> wielokąta i oblicza jego wartość liczbową – proste przypadki • zapisuje słownie wzory na obwody trójkątów i czworokątów• rysuje odbicie symetryczne figury mając daną oś symetrii • podaje liczbę osi symetrii w trójkątach i czworokątach • rysuje figury w po</w:t>
      </w:r>
      <w:r>
        <w:rPr>
          <w:rFonts w:ascii="Times New Roman" w:eastAsia="SimSun" w:hAnsi="Times New Roman" w:cs="Times New Roman"/>
        </w:rPr>
        <w:t>danej skali – proste przykłady</w:t>
      </w:r>
      <w:r>
        <w:rPr>
          <w:rFonts w:ascii="SimSun" w:eastAsia="SimSun" w:hAnsi="SimSun" w:cs="SimSun"/>
        </w:rPr>
        <w:t xml:space="preserve">• </w:t>
      </w:r>
      <w:r>
        <w:rPr>
          <w:rFonts w:ascii="Times New Roman" w:eastAsia="SimSun" w:hAnsi="Times New Roman" w:cs="Times New Roman"/>
        </w:rPr>
        <w:t>porównuje ułamki zwykłe o różnych mianownikach – proste przypadki • zaznacza ułamki zwykłe i dziesiętne na osi liczbowej – proste przypadki • dodaje, odejmuje, mnoży, dzieli ułamki zwykłe • dodaje, odejmuje, mnoży, dzieli uł</w:t>
      </w:r>
      <w:r>
        <w:rPr>
          <w:rFonts w:ascii="Times New Roman" w:eastAsia="SimSun" w:hAnsi="Times New Roman" w:cs="Times New Roman"/>
        </w:rPr>
        <w:t>amki dziesiętne – proste przypadki • zamienia ułamki dziesiętne na zwykłe i odwrotnie – proste przypadki • wykorzystuje kalkulator do znajdywania rozwinięć dziesiętnych • porównuje ułamki zwykłe i dziesiętne• oblicza wartości prostych dwu- lub trzydziałani</w:t>
      </w:r>
      <w:r>
        <w:rPr>
          <w:rFonts w:ascii="Times New Roman" w:eastAsia="SimSun" w:hAnsi="Times New Roman" w:cs="Times New Roman"/>
        </w:rPr>
        <w:t>owych wyrażeń arytmetycznych, w których występują ułamki zwykłe i dziesiętne • oblicza ułamek danej liczby – proste przypadki • oblicza liczbę na podstawie jej ułamka korzystając z ilustracji • oblicza drugą i trzecią potęgęułamka zwykłego i dziesiętnego –</w:t>
      </w:r>
      <w:r>
        <w:rPr>
          <w:rFonts w:ascii="Times New Roman" w:eastAsia="SimSun" w:hAnsi="Times New Roman" w:cs="Times New Roman"/>
        </w:rPr>
        <w:t xml:space="preserve"> proste przypadki • rozwiązuje proste równania, w których występują ułamki, stosuje własności działań odwrotnych • podaje przybliżenia liczb z dokładnością do 0,1; 0,01 – proste przypadki • podaje przykłady ułamków zwykłych o rozwinięciu dziesiętnym skończ</w:t>
      </w:r>
      <w:r>
        <w:rPr>
          <w:rFonts w:ascii="Times New Roman" w:eastAsia="SimSun" w:hAnsi="Times New Roman" w:cs="Times New Roman"/>
        </w:rPr>
        <w:t>onym – proste przypadki • sprawdza przy użyciu kalkulatora, które ułamki mają rozwinięcie dziesiętne nieskończone• rozwiązuje proste zadania, w których występuje porównywanie różnicowe, ilorazowe oraz obliczanie ułamka danej liczby • rozwiązuje nieskomplik</w:t>
      </w:r>
      <w:r>
        <w:rPr>
          <w:rFonts w:ascii="Times New Roman" w:eastAsia="SimSun" w:hAnsi="Times New Roman" w:cs="Times New Roman"/>
        </w:rPr>
        <w:t>owane zamknięte i otwarte zadania tekstowe na obliczanie drogi, prędkości, czasu</w:t>
      </w:r>
      <w:r>
        <w:rPr>
          <w:rFonts w:ascii="SimSun" w:eastAsia="SimSun" w:hAnsi="SimSun" w:cs="SimSun"/>
        </w:rPr>
        <w:t>•</w:t>
      </w:r>
      <w:r>
        <w:rPr>
          <w:rFonts w:ascii="Times New Roman" w:eastAsia="SimSun" w:hAnsi="Times New Roman" w:cs="Times New Roman"/>
        </w:rPr>
        <w:t xml:space="preserve"> zaznacza liczby całkowite i inne liczby wymierne na osi liczbowej – proste przypadki • podaje przykłady zastosowania liczb ujemnych w życiu codziennym • podaje i zapisuje war</w:t>
      </w:r>
      <w:r>
        <w:rPr>
          <w:rFonts w:ascii="Times New Roman" w:eastAsia="SimSun" w:hAnsi="Times New Roman" w:cs="Times New Roman"/>
        </w:rPr>
        <w:t>tośćbezwzględną danej liczby całkowitej • porównuje liczby wymierne • wykonuje dodawanie, odejmowanie, mnożenie i dzielenie liczb wymiernych • stosuje kolejność działań do obliczania wartości wyrażeń z zastosowaniem działań na liczbach całkowitych – proste</w:t>
      </w:r>
      <w:r>
        <w:rPr>
          <w:rFonts w:ascii="Times New Roman" w:eastAsia="SimSun" w:hAnsi="Times New Roman" w:cs="Times New Roman"/>
        </w:rPr>
        <w:t xml:space="preserve"> przypadki • stosuje kolejność działań w obliczaniu wartości prostych wyrażeń arytmetycznych z zastosowaniem działań na liczbach wymiernych • zapisuje iloczyn jednakowych czynników w postaci drugiej i trzeciej potęgi liczby całkowitej – proste przypadki • </w:t>
      </w:r>
      <w:r>
        <w:rPr>
          <w:rFonts w:ascii="Times New Roman" w:eastAsia="SimSun" w:hAnsi="Times New Roman" w:cs="Times New Roman"/>
        </w:rPr>
        <w:t>oblicza drugą i trzeciąpotęgę liczby całkowitej oraz wymiernej – proste przypadki • rozwiązuje nieskomplikowane równania z zastosowaniem liczb wymiernych • rozwiązuje proste zadania tekstowe z zastosowaniem działań na liczbach całkowitych oraz liczbach uje</w:t>
      </w:r>
      <w:r>
        <w:rPr>
          <w:rFonts w:ascii="Times New Roman" w:eastAsia="SimSun" w:hAnsi="Times New Roman" w:cs="Times New Roman"/>
        </w:rPr>
        <w:t>mnych wymiernych• zamienia jednostki pola – proste przypadki • stosuje wzory na pole i obwód dowolnego wielokąta – proste przypadki • oblicza pola poznanych czworokątów i trójkątów, gdy dane są wyrażone liczbami naturalnymi i są w jednakowych jednostkach •</w:t>
      </w:r>
      <w:r>
        <w:rPr>
          <w:rFonts w:ascii="Times New Roman" w:eastAsia="SimSun" w:hAnsi="Times New Roman" w:cs="Times New Roman"/>
        </w:rPr>
        <w:t xml:space="preserve"> zapisuje wzory na pole i obwód figury oraz oblicza ich wartość liczbową – proste przypadki • opisuje słowami wzory na pole i obwód trójkąta oraz czworokąta – proste przypadki • rozwiązuje nieskomplikowane zadania tekstowe na obliczanie pól czworokątów i t</w:t>
      </w:r>
      <w:r>
        <w:rPr>
          <w:rFonts w:ascii="Times New Roman" w:eastAsia="SimSun" w:hAnsi="Times New Roman" w:cs="Times New Roman"/>
        </w:rPr>
        <w:t>rójkątów• zamienia procenty na ułamki zwykłe i dziesiętne – proste przypadki • zamienia ułamki zwykłe i dziesiętne na procenty – proste przypadki • zaznacza 50%, 25%, 10%, 75% figury • oblicza procent danej liczby – proste przypadki • oblicza procent danej</w:t>
      </w:r>
      <w:r>
        <w:rPr>
          <w:rFonts w:ascii="Times New Roman" w:eastAsia="SimSun" w:hAnsi="Times New Roman" w:cs="Times New Roman"/>
        </w:rPr>
        <w:t xml:space="preserve"> liczby w sytuacjach praktycznych• oblicza liczbę na podstawie jej procentu korzystając z ilustracji • odczytuje </w:t>
      </w:r>
      <w:r>
        <w:rPr>
          <w:rFonts w:ascii="Times New Roman" w:eastAsia="SimSun" w:hAnsi="Times New Roman" w:cs="Times New Roman"/>
        </w:rPr>
        <w:lastRenderedPageBreak/>
        <w:t>dane z diagramów prostokątnych, słupkowych, kołowych, w tym także z diagramów procentowych – podstawowy stopień trudności • rozwiązuje proste z</w:t>
      </w:r>
      <w:r>
        <w:rPr>
          <w:rFonts w:ascii="Times New Roman" w:eastAsia="SimSun" w:hAnsi="Times New Roman" w:cs="Times New Roman"/>
        </w:rPr>
        <w:t>adania z zastosowaniem danych odczytanych z diagramów • wykonuje rysunki pomocnicze do zadań z procentami • rysuje proste diagramy ilustrujące dane zawarte w tekście lub tabeli • rozwiązuje proste zadania tekstowe zamknięte i otwarte z zastosowaniem oblicz</w:t>
      </w:r>
      <w:r>
        <w:rPr>
          <w:rFonts w:ascii="Times New Roman" w:eastAsia="SimSun" w:hAnsi="Times New Roman" w:cs="Times New Roman"/>
        </w:rPr>
        <w:t>eń procentowych• rysuje siatki graniastosłupów i ostrosłupów oraz wskazuje ich podstawy, ściany, krawędzie – proste przypadki • rozróżnia i nazywa graniastosłupy, ostrosłupy oraz bryły obrotowe • na podstawie modeli opisuje graniastosłupy i wymienia ich wł</w:t>
      </w:r>
      <w:r>
        <w:rPr>
          <w:rFonts w:ascii="Times New Roman" w:eastAsia="SimSun" w:hAnsi="Times New Roman" w:cs="Times New Roman"/>
        </w:rPr>
        <w:t>asności • na podstawie modeli opisuje bryły obrotowe i wymienia ich podstawowe własności • zamienia jednostki pola i objętości – proste przypadki • oblicza pole powierzchni iobjętość prostopadłościanu, gdy dane są wyrażone w jednakowych jednostkach – prost</w:t>
      </w:r>
      <w:r>
        <w:rPr>
          <w:rFonts w:ascii="Times New Roman" w:eastAsia="SimSun" w:hAnsi="Times New Roman" w:cs="Times New Roman"/>
        </w:rPr>
        <w:t>e przypadki • zapisuje wzór na pole powierzchni i objętość prostopadłościanu – proste przypadki • rozpoznaje w otoczeniu przedmioty, które mają kształt graniastosłupów, ostrosłupów lub brył obrotowych • rozwiązuje proste zadania dotyczące własności granias</w:t>
      </w:r>
      <w:r>
        <w:rPr>
          <w:rFonts w:ascii="Times New Roman" w:eastAsia="SimSun" w:hAnsi="Times New Roman" w:cs="Times New Roman"/>
        </w:rPr>
        <w:t>tosłupa, ostrosłupa lub bryły obrotowej z wykorzystaniem odpowiedniego modelu</w:t>
      </w:r>
    </w:p>
    <w:p w:rsidR="00B964CA" w:rsidRDefault="00B964CA" w:rsidP="00E173E3">
      <w:pPr>
        <w:jc w:val="both"/>
        <w:rPr>
          <w:rFonts w:ascii="Times New Roman" w:eastAsia="SimSun" w:hAnsi="Times New Roman" w:cs="Times New Roman"/>
          <w:lang w:val="pl-PL"/>
        </w:rPr>
      </w:pPr>
    </w:p>
    <w:p w:rsidR="00B964CA" w:rsidRDefault="00E173E3" w:rsidP="00E173E3">
      <w:pPr>
        <w:jc w:val="both"/>
        <w:rPr>
          <w:rFonts w:ascii="Times New Roman" w:eastAsia="SimSun" w:hAnsi="Times New Roman" w:cs="Times New Roman"/>
          <w:b/>
          <w:bCs/>
          <w:lang w:val="pl-PL"/>
        </w:rPr>
      </w:pPr>
      <w:r>
        <w:rPr>
          <w:rFonts w:ascii="Times New Roman" w:eastAsia="SimSun" w:hAnsi="Times New Roman" w:cs="Times New Roman"/>
          <w:b/>
          <w:bCs/>
          <w:lang w:val="pl-PL"/>
        </w:rPr>
        <w:t>OCENA DOBRA</w:t>
      </w:r>
    </w:p>
    <w:p w:rsidR="00B964CA" w:rsidRDefault="00E173E3" w:rsidP="00E173E3">
      <w:pPr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• stosuje i wyjaśnia algorytmy działań pisemnych • stosuje działania na liczbach naturalnych do rozwiązywania typowych zadań tekstowych • oblicza wartość wyrażenia a</w:t>
      </w:r>
      <w:r>
        <w:rPr>
          <w:rFonts w:ascii="Times New Roman" w:eastAsia="SimSun" w:hAnsi="Times New Roman" w:cs="Times New Roman"/>
        </w:rPr>
        <w:t>rytmetycznego wielodziałaniowego • wykonuje dzielenie z resztą i sprawdza wynik działania • stosuje • nazywa i zapisuje wyrażenia algebraiczne • oblicza wartości liczbowe wyrażeń algebraicznych • zapisuje dzielenie z resztą liczby a przez liczbę b, gdy q j</w:t>
      </w:r>
      <w:r>
        <w:rPr>
          <w:rFonts w:ascii="Times New Roman" w:eastAsia="SimSun" w:hAnsi="Times New Roman" w:cs="Times New Roman"/>
        </w:rPr>
        <w:t xml:space="preserve">est ilorazem, a r resztą oraz uzasadnia poprawność wykonania tego dzielenia korzystając z wyrażeń algebraicznych, zapisuje równość typu a = b ∙ q + r • wykorzystuje wyrażenia algebraiczne do zapisu treści zadań tekstowych • oznacza literami długości boków </w:t>
      </w:r>
      <w:r>
        <w:rPr>
          <w:rFonts w:ascii="Times New Roman" w:eastAsia="SimSun" w:hAnsi="Times New Roman" w:cs="Times New Roman"/>
        </w:rPr>
        <w:t>trójkątów i czworokątów, zapisuje za pomocą wyrażeń algebraicznychobliczanie średniej arytmetycznej do rozwiązywania nieskomplikowanych zadań tekstowych • wyjaśnia pojęcia: dzielnik, wielokrotność, liczba pierwsza i złożona • podaje cechy podzielności licz</w:t>
      </w:r>
      <w:r>
        <w:rPr>
          <w:rFonts w:ascii="Times New Roman" w:eastAsia="SimSun" w:hAnsi="Times New Roman" w:cs="Times New Roman"/>
        </w:rPr>
        <w:t xml:space="preserve">b przez 2, 3, 4, 5, 9, 10, 100 ocenia, które z danych liczb są podzielne przez 2, 3, 4, 5, 9, 10100 • na podstawie rozkładu liczby na czynniki pierwsze podaje wszystkie dzielniki liczby złożonej • oblicza NWW i NWD par liczb typu: (200, 72) lub (150, 270) </w:t>
      </w:r>
      <w:r>
        <w:rPr>
          <w:rFonts w:ascii="Times New Roman" w:eastAsia="SimSun" w:hAnsi="Times New Roman" w:cs="Times New Roman"/>
        </w:rPr>
        <w:t xml:space="preserve">• objaśnia sposób obliczania niewiadomej w dodawaniu, odejmowaniu, mnożeniu,dzieleniuwzory na obwody tych figur oraz oblicza wartość liczbową zapisanych wyrażeń dla podanych wartości zmiennych • rozwiązuje równania, obliczając składnik, odjemną, odjemnik, </w:t>
      </w:r>
      <w:r>
        <w:rPr>
          <w:rFonts w:ascii="Times New Roman" w:eastAsia="SimSun" w:hAnsi="Times New Roman" w:cs="Times New Roman"/>
        </w:rPr>
        <w:t>czynnik, dzielną, dzielnik i sprawdza poprawność rozwiązania • rozwiązuje nieskomplikowane zadania tekstowe za pomocą równań• zapisuje symbolicznie równoległość i prostopadłość odcinków i prostych • wyznacza odległość punktu od prostej i odległość dwóch pr</w:t>
      </w:r>
      <w:r>
        <w:rPr>
          <w:rFonts w:ascii="Times New Roman" w:eastAsia="SimSun" w:hAnsi="Times New Roman" w:cs="Times New Roman"/>
        </w:rPr>
        <w:t>ostych • oblicza miary kątów wierzchołkowych i przyległych • podaje i wyjaśnia warunek konstrukcji trójkąta z danych odcinków • podaje własności trójkątów i czworokątów • rysuje trójkąty i czworokąty o podanych własnościach • wskazuje wielokąty foremne • r</w:t>
      </w:r>
      <w:r>
        <w:rPr>
          <w:rFonts w:ascii="Times New Roman" w:eastAsia="SimSun" w:hAnsi="Times New Roman" w:cs="Times New Roman"/>
        </w:rPr>
        <w:t xml:space="preserve">ozwiązuje zadania tekstowe dotyczące obliczania miar kątów wewnętrznych wielokątów • rozwiązuje zadania tekstowe z zastosowaniem własnościtrójkątów i czworokątów • oblicza obwody wielokątów, gdy długości boków są wyrażone w różnych jednostkach • wyjaśnia, </w:t>
      </w:r>
      <w:r>
        <w:rPr>
          <w:rFonts w:ascii="Times New Roman" w:eastAsia="SimSun" w:hAnsi="Times New Roman" w:cs="Times New Roman"/>
        </w:rPr>
        <w:t>które z trójkątów i czworokątów są osiowosymetryczne • rysuje figury w dowolnej skali i oblicza rzeczywiste długości boków mając dane ich długości w skali• porównuje ułamki zwykłe i dziesiętne, dobiera dogodną metodę ich porównywania • odczytuje ułamki zwy</w:t>
      </w:r>
      <w:r>
        <w:rPr>
          <w:rFonts w:ascii="Times New Roman" w:eastAsia="SimSun" w:hAnsi="Times New Roman" w:cs="Times New Roman"/>
        </w:rPr>
        <w:t>kłe i dziesiętne zaznaczone na osi liczbowej • objaśnia sposoby zamiany ułamka dziesiętnego na zwykły i odwrotnie • oblicza wartość wyrażenia arytmetycznego o podwyższonym stopniu trudności z zastosowaniem działań na ułamkach zwykłych i dziesiętnych • rozw</w:t>
      </w:r>
      <w:r>
        <w:rPr>
          <w:rFonts w:ascii="Times New Roman" w:eastAsia="SimSun" w:hAnsi="Times New Roman" w:cs="Times New Roman"/>
        </w:rPr>
        <w:t>iązuje równania pierwszego stopnia z jedną niewiadomą, w której występują ułamki • oblicza ułamek danej liczby i znajduje liczbę na podstawie danego jej ułamka i stosuje te obliczenia w otwartych i zamkniętych zadaniachtekstowych • wyznacza liczbę, która p</w:t>
      </w:r>
      <w:r>
        <w:rPr>
          <w:rFonts w:ascii="Times New Roman" w:eastAsia="SimSun" w:hAnsi="Times New Roman" w:cs="Times New Roman"/>
        </w:rPr>
        <w:t xml:space="preserve">owstaje po powiększeniu lub pomniejszeniu o pewną część innej liczby• ocenia, który ułamek zwykły ma rozwinięcie dziesiętne skończone – nieskomplikowane przypadki • zaokrągla liczby z dokładnością do części dziesiątych i setnych • szacuje wyniki działań • </w:t>
      </w:r>
      <w:r>
        <w:rPr>
          <w:rFonts w:ascii="Times New Roman" w:eastAsia="SimSun" w:hAnsi="Times New Roman" w:cs="Times New Roman"/>
        </w:rPr>
        <w:t>oblicza prędkość, drogę, czas w zadaniach tekstowych o podwyższonym stopniu trudności • rozwiązuje zadania otwarte i zamknięte z zastosowaniem działań na ułamkach zwykłych i dziesiętnych• wyznacza jednostkę na osi liczbowej, na której zaznaczone są co najm</w:t>
      </w:r>
      <w:r>
        <w:rPr>
          <w:rFonts w:ascii="Times New Roman" w:eastAsia="SimSun" w:hAnsi="Times New Roman" w:cs="Times New Roman"/>
        </w:rPr>
        <w:t>niej dwie liczby całkowite • zaznacza liczby wymierne na osi liczbowej dobierając odpowiednią jednostkę• porównuje wartości bezwzględne liczb całkowitych oraz wymiernych • zaznacza na osi liczbowej rozwiązanie równania np. |a| = 4 • porządkuje liczby wymie</w:t>
      </w:r>
      <w:r>
        <w:rPr>
          <w:rFonts w:ascii="Times New Roman" w:eastAsia="SimSun" w:hAnsi="Times New Roman" w:cs="Times New Roman"/>
        </w:rPr>
        <w:t>rne rosnąco lub malejąco • stosuje kolejność wykonywania działań w wyrażeniach arytmetycznych zawierających liczby całkowite • oblicza wartości liczbowe wyrażeń arytmetycznych z zastosowaniem działań na liczbach wymiernych, stosując kolejność wykonywania d</w:t>
      </w:r>
      <w:r>
        <w:rPr>
          <w:rFonts w:ascii="Times New Roman" w:eastAsia="SimSun" w:hAnsi="Times New Roman" w:cs="Times New Roman"/>
        </w:rPr>
        <w:t>ziałań • wyjaśnia sposób dodawania, odejmowania, mnożenia i dzielenia liczb całkowitych• rozwiązuje zadania tekstowe uwzględniające działania na liczbach całkowitych • rozwiązuje równania z zastosowaniem dodawania, odejmowania, mnożenia i dzielenia liczb c</w:t>
      </w:r>
      <w:r>
        <w:rPr>
          <w:rFonts w:ascii="Times New Roman" w:eastAsia="SimSun" w:hAnsi="Times New Roman" w:cs="Times New Roman"/>
        </w:rPr>
        <w:t xml:space="preserve">ałkowitych • rozwiązuje równania z zastosowaniem działań </w:t>
      </w:r>
      <w:r>
        <w:rPr>
          <w:rFonts w:ascii="Times New Roman" w:eastAsia="SimSun" w:hAnsi="Times New Roman" w:cs="Times New Roman"/>
        </w:rPr>
        <w:lastRenderedPageBreak/>
        <w:t>na liczbach wymiernych i sprawdza poprawność rozwiązania • rozwiązuje zadania tekstowe otwarte i zamknięte z zastosowaniem działań na liczbach wymiernych</w:t>
      </w:r>
      <w:r>
        <w:rPr>
          <w:rFonts w:ascii="SimSun" w:eastAsia="SimSun" w:hAnsi="SimSun" w:cs="SimSun"/>
        </w:rPr>
        <w:t>•</w:t>
      </w:r>
      <w:r>
        <w:rPr>
          <w:rFonts w:ascii="Times New Roman" w:eastAsia="SimSun" w:hAnsi="Times New Roman" w:cs="Times New Roman"/>
        </w:rPr>
        <w:t xml:space="preserve"> zamienia jednostki pola • oblicza pole i obw</w:t>
      </w:r>
      <w:r>
        <w:rPr>
          <w:rFonts w:ascii="Times New Roman" w:eastAsia="SimSun" w:hAnsi="Times New Roman" w:cs="Times New Roman"/>
        </w:rPr>
        <w:t>ód figury, gdy dane są wyrażone w różnych jednostkach • oblicza pole i obwód figury, gdy podane są zależności np. między długościami boków • zapisuje wzory na pole i obwód dowolnego trójkąta oraz czworokąta oraz opisuje słowami te wzory • dzieli wielokąt n</w:t>
      </w:r>
      <w:r>
        <w:rPr>
          <w:rFonts w:ascii="Times New Roman" w:eastAsia="SimSun" w:hAnsi="Times New Roman" w:cs="Times New Roman"/>
        </w:rPr>
        <w:t>a znane czworokąty i trójkąty, by obliczyć jego pole jako sumę pól tych figur lub uzupełnia wielokąt do większego znanego czworokąta, by obliczyć jego pole jako różnicę pólotrzymanych trójkątów i czworokątów • rozwiązuje praktyczne zadania tekstowe na obli</w:t>
      </w:r>
      <w:r>
        <w:rPr>
          <w:rFonts w:ascii="Times New Roman" w:eastAsia="SimSun" w:hAnsi="Times New Roman" w:cs="Times New Roman"/>
        </w:rPr>
        <w:t>czanie pól wielokątów• zaznacza na rysunku figury wskazany procent • objaśnia sposób zamiany procentu na ułamek i odwrotnie • objaśnia sposób obliczenia procentu danej liczby • rozwiązuje zadania praktyczne dotyczące obliczania procentu danej liczby i licz</w:t>
      </w:r>
      <w:r>
        <w:rPr>
          <w:rFonts w:ascii="Times New Roman" w:eastAsia="SimSun" w:hAnsi="Times New Roman" w:cs="Times New Roman"/>
        </w:rPr>
        <w:t>by na podstawie jej procentu • oblicza, o ile punktów procentowych nastąpił wzrostlub spadek, porównując wielkości wyrażone w procentach • rozwiązuje nieskomplikowane zadania na obliczanie, jakim procentem jednej liczby jest druga liczba • gromadzi i porzą</w:t>
      </w:r>
      <w:r>
        <w:rPr>
          <w:rFonts w:ascii="Times New Roman" w:eastAsia="SimSun" w:hAnsi="Times New Roman" w:cs="Times New Roman"/>
        </w:rPr>
        <w:t>dkuje dane • odczytuje i interpretuje dane przedstawione w tekstach, tabelach i na diagramach • rysuje diagramy procentowe ilustrujące dane zawarte w tekście lub tabeli • rysuje diagramy podwójne – proste przypadki • rozwiązuje zadania tekstowe z zastosowa</w:t>
      </w:r>
      <w:r>
        <w:rPr>
          <w:rFonts w:ascii="Times New Roman" w:eastAsia="SimSun" w:hAnsi="Times New Roman" w:cs="Times New Roman"/>
        </w:rPr>
        <w:t>niem danych przedstawionych na diagramach• klasyfikuje figury przestrzenne na graniastosłupy, ostrosłupy i bryły obrotowe oraz podaje ich nazwy • wybiera spośród brył prostopadłościany i sześciany oraz uzasadnia swój wybór • podaje nazwę graniastosłupa lub</w:t>
      </w:r>
      <w:r>
        <w:rPr>
          <w:rFonts w:ascii="Times New Roman" w:eastAsia="SimSun" w:hAnsi="Times New Roman" w:cs="Times New Roman"/>
        </w:rPr>
        <w:t xml:space="preserve"> ostrosłupa na podstawie liczby jego wierzchołków, krawędzi, ścian • rozpoznaje graniastosłupy, ostrosłupy i bryły obrotowe na podstawie ich własności • rysuje siatki graniastosłupów i ostrosłupów• rozpoznaje bryły na podstawie ich siatek • przedstawia na </w:t>
      </w:r>
      <w:r>
        <w:rPr>
          <w:rFonts w:ascii="Times New Roman" w:eastAsia="SimSun" w:hAnsi="Times New Roman" w:cs="Times New Roman"/>
        </w:rPr>
        <w:t>rysunkach pomocniczych graniastosłupy i ostrosłupy • rysuje siatki graniastosłupów i ostrosłupów w skali • zamienia jednostki pola i objętości • zapisuje wzór na pole powierzchni prostopadłościanu i oblicza jego wartość liczbową • rozwiązuje zadania z zast</w:t>
      </w:r>
      <w:r>
        <w:rPr>
          <w:rFonts w:ascii="Times New Roman" w:eastAsia="SimSun" w:hAnsi="Times New Roman" w:cs="Times New Roman"/>
        </w:rPr>
        <w:t>osowaniem własności graniastosłupów, ostrosłupów i brył obrotowych, wykonuje rysunki pomocnicze do zadań • wyznacza, w prostych przypadkach, długości szukanych krawędzi, gdy ma dane inne krawędzie i pole powierzchni lub objętość prostopadłościanu</w:t>
      </w:r>
    </w:p>
    <w:p w:rsidR="00B964CA" w:rsidRDefault="00B964CA" w:rsidP="00E173E3">
      <w:pPr>
        <w:jc w:val="both"/>
        <w:rPr>
          <w:rFonts w:ascii="Times New Roman" w:eastAsia="SimSun" w:hAnsi="Times New Roman" w:cs="Times New Roman"/>
        </w:rPr>
      </w:pPr>
    </w:p>
    <w:p w:rsidR="00B964CA" w:rsidRDefault="00E173E3" w:rsidP="00E173E3">
      <w:pPr>
        <w:jc w:val="both"/>
        <w:rPr>
          <w:rFonts w:ascii="Times New Roman" w:eastAsia="SimSun" w:hAnsi="Times New Roman" w:cs="Times New Roman"/>
          <w:b/>
          <w:bCs/>
          <w:lang w:val="pl-PL"/>
        </w:rPr>
      </w:pPr>
      <w:r>
        <w:rPr>
          <w:rFonts w:ascii="Times New Roman" w:eastAsia="SimSun" w:hAnsi="Times New Roman" w:cs="Times New Roman"/>
          <w:b/>
          <w:bCs/>
          <w:lang w:val="pl-PL"/>
        </w:rPr>
        <w:t>OCENA BA</w:t>
      </w:r>
      <w:r>
        <w:rPr>
          <w:rFonts w:ascii="Times New Roman" w:eastAsia="SimSun" w:hAnsi="Times New Roman" w:cs="Times New Roman"/>
          <w:b/>
          <w:bCs/>
          <w:lang w:val="pl-PL"/>
        </w:rPr>
        <w:t>RDZO DOBRA</w:t>
      </w:r>
    </w:p>
    <w:p w:rsidR="00B964CA" w:rsidRDefault="00E173E3" w:rsidP="00E173E3">
      <w:pPr>
        <w:jc w:val="both"/>
        <w:rPr>
          <w:rFonts w:ascii="Times New Roman" w:eastAsia="SimSun" w:hAnsi="Times New Roman" w:cs="Times New Roman"/>
          <w:lang w:val="pl-PL"/>
        </w:rPr>
      </w:pPr>
      <w:r>
        <w:rPr>
          <w:rFonts w:ascii="Times New Roman" w:eastAsia="SimSun" w:hAnsi="Times New Roman" w:cs="Times New Roman"/>
        </w:rPr>
        <w:t>• rozwiązuje zadania o podwyższonym stopniu trudności z zastosowaniem obliczeń zegarowych i kalendarzowych • oblicza wartość wyrażenia arytmetycznego z zastosowaniem nawiasów okrągłych i kwadratowych oraz wyjaśnia kolejność wykonywania działań •</w:t>
      </w:r>
      <w:r>
        <w:rPr>
          <w:rFonts w:ascii="Times New Roman" w:eastAsia="SimSun" w:hAnsi="Times New Roman" w:cs="Times New Roman"/>
        </w:rPr>
        <w:t xml:space="preserve"> rozwiązuje zadania tekstowe o podwyższonym stopniu trudności z zastosowaniem działań na liczbach naturalnych i równań • weryfikuje wynik zadania tekstowego, ocenia sensowność rozwiązania• wyjaśnia poznane cechy podzielności liczb naturalnych i stosuje je </w:t>
      </w:r>
      <w:r>
        <w:rPr>
          <w:rFonts w:ascii="Times New Roman" w:eastAsia="SimSun" w:hAnsi="Times New Roman" w:cs="Times New Roman"/>
        </w:rPr>
        <w:t>w zadaniach tekstowych • wyjaśnia sposób obliczania NWW i NWD pary liczb naturalnych • stosuje obliczanie średniej arytmetycznej liczb naturalnych w rozwiązywaniu zadań o podwyższonym stopniu trudności• nazywa, zapisuje i oblicza wartości liczbowe dowolnyc</w:t>
      </w:r>
      <w:r>
        <w:rPr>
          <w:rFonts w:ascii="Times New Roman" w:eastAsia="SimSun" w:hAnsi="Times New Roman" w:cs="Times New Roman"/>
        </w:rPr>
        <w:t>h wyrażeń algebraicznych • rozwiązuje równania i wyjaśnia sposób obliczenia niewiadomej oraz sprawdza poprawność rozwiązania • zapisuje treści praktycznych zadań tekstowych za pomocą wyrażeń algebraicznych i oblicza ich wartość liczbową • stosuje wyrażenia</w:t>
      </w:r>
      <w:r>
        <w:rPr>
          <w:rFonts w:ascii="Times New Roman" w:eastAsia="SimSun" w:hAnsi="Times New Roman" w:cs="Times New Roman"/>
        </w:rPr>
        <w:t xml:space="preserve"> algebraiczne w geometrii• rysuje wielokąty foremne i opisuje ich własności • porównuje własności czworokątów i trójkątów • buduje trójkąt, gdy dane ma 2 odcinki i kąt lub odcinek i 2 kąty z wykorzystaniem linijki i kątomierza • podaje nazwę wielokąta na p</w:t>
      </w:r>
      <w:r>
        <w:rPr>
          <w:rFonts w:ascii="Times New Roman" w:eastAsia="SimSun" w:hAnsi="Times New Roman" w:cs="Times New Roman"/>
        </w:rPr>
        <w:t>odstawie liczby jego osi symetrii • rozwiązuje zadania o podwyższonym stopniu trudności z zastosowaniem własności trójkątów i czworokątow• wyjaśnia, kiedy nie można zamienić ułamka zwykłego na ułamek dziesiętny skończony • sprowadza ułamki do najmniejszego</w:t>
      </w:r>
      <w:r>
        <w:rPr>
          <w:rFonts w:ascii="Times New Roman" w:eastAsia="SimSun" w:hAnsi="Times New Roman" w:cs="Times New Roman"/>
        </w:rPr>
        <w:t xml:space="preserve"> wspólnego mianownika i wykonuje ich dodawanie i odejmowanie • uzasadnia sposób zaokrąglania liczb • rozwiązuje zadania tekstowe o podwyższonym stopniu trudności z zastosowaniem działań na ułamkach zwykłych i dziesiętnych, w tym na obliczanie ułamka danej </w:t>
      </w:r>
      <w:r>
        <w:rPr>
          <w:rFonts w:ascii="Times New Roman" w:eastAsia="SimSun" w:hAnsi="Times New Roman" w:cs="Times New Roman"/>
        </w:rPr>
        <w:t>liczby i liczby na podstawie jej ułamka • rozwiązuje zadania tekstowe o podwyższonym stopniu trudności z zastosowaniem obliczania liczby, która powstaje po powiększeniu lub pomniejszeniu o pewną część innej liczby• oblicza dokładną wartośćwyrażenia arytmet</w:t>
      </w:r>
      <w:r>
        <w:rPr>
          <w:rFonts w:ascii="Times New Roman" w:eastAsia="SimSun" w:hAnsi="Times New Roman" w:cs="Times New Roman"/>
        </w:rPr>
        <w:t xml:space="preserve">ycznego – ocenia czy należy wykonywać działania na ułamkach zwykłych, czy dziesiętnych• rozwiązuje zadania tekstowe o podwyższonym stopniu trudności uwzględniające działania na liczbach całkowitych • oblicza wartość liczbową wyrażeń arytmetycznych, takżez </w:t>
      </w:r>
      <w:r>
        <w:rPr>
          <w:rFonts w:ascii="Times New Roman" w:eastAsia="SimSun" w:hAnsi="Times New Roman" w:cs="Times New Roman"/>
        </w:rPr>
        <w:t>użyciem nawiasów kwadratowych oraz z zastosowaniem działań na liczbach wymiernych – uzasadnia kolejność wykonywania działań • objaśnia sposób wyszukiwania niewiadomej w równaniu, w którym występują liczby wymierne • rozwiązuje zadania tekstowe o podwyższon</w:t>
      </w:r>
      <w:r>
        <w:rPr>
          <w:rFonts w:ascii="Times New Roman" w:eastAsia="SimSun" w:hAnsi="Times New Roman" w:cs="Times New Roman"/>
        </w:rPr>
        <w:t xml:space="preserve">ym stopniu trudności z zastosowaniem działań na liczbach wymiernych• rozwiązuje złożone zadania dotyczące obliczania pól wielokątów dla danych wymagających zamiany jednostek • oblicza długość boku lub wysokość wielokąta przy danym jego polu • oblicza pole </w:t>
      </w:r>
      <w:r>
        <w:rPr>
          <w:rFonts w:ascii="Times New Roman" w:eastAsia="SimSun" w:hAnsi="Times New Roman" w:cs="Times New Roman"/>
        </w:rPr>
        <w:t xml:space="preserve">dowolnego wielokąta dzieląc go na trapezy i trójkąty• uzasadnia sposób rysowania wskazanego diagramu • rozwiązuje zadania o podwyższonym stopniu trudności z zastosowaniem obliczeń procentowych i </w:t>
      </w:r>
      <w:r>
        <w:rPr>
          <w:rFonts w:ascii="Times New Roman" w:eastAsia="SimSun" w:hAnsi="Times New Roman" w:cs="Times New Roman"/>
        </w:rPr>
        <w:lastRenderedPageBreak/>
        <w:t>dostrzega zależności między podanymi informacjami • rozpoznaj</w:t>
      </w:r>
      <w:r>
        <w:rPr>
          <w:rFonts w:ascii="Times New Roman" w:eastAsia="SimSun" w:hAnsi="Times New Roman" w:cs="Times New Roman"/>
        </w:rPr>
        <w:t>e w zadaniu i wyjaśnia jaki rodzaj obliczenia procentowego w nim występuje • rozwiązuje zadania tekstowe zzastosowaniem obliczania liczby, która powstaje po powiększeniu lub pomniejszeniu o procent innej liczby • układa pytania i zadania do różnych diagram</w:t>
      </w:r>
      <w:r>
        <w:rPr>
          <w:rFonts w:ascii="Times New Roman" w:eastAsia="SimSun" w:hAnsi="Times New Roman" w:cs="Times New Roman"/>
        </w:rPr>
        <w:t xml:space="preserve">ów • oblicza liczbę na podstawie jej procentu i stosuje to obliczenie w sytuacjach praktycznych • wykonuje rysunki ilustrujące treść zadania dotyczącego obliczania procentu danej liczby oraz liczby na podstawie jej procentu• wyjaśnia sposób tworzenia brył </w:t>
      </w:r>
      <w:r>
        <w:rPr>
          <w:rFonts w:ascii="Times New Roman" w:eastAsia="SimSun" w:hAnsi="Times New Roman" w:cs="Times New Roman"/>
        </w:rPr>
        <w:t>obrotowych • oblicza pola powierzchni graniastosłupów prostych • zapisuje wzory na pole powierzchni graniastosłupów prostych i objętość prostopadłościanu • rozwiązuje zadania o podwyższonym stopniu trudności na obliczanie pól powierzchni graniastosłupów pr</w:t>
      </w:r>
      <w:r>
        <w:rPr>
          <w:rFonts w:ascii="Times New Roman" w:eastAsia="SimSun" w:hAnsi="Times New Roman" w:cs="Times New Roman"/>
        </w:rPr>
        <w:t xml:space="preserve">ostych i objętości prostopadłościanu • w zadaniach tekstowych o podwyższonym stopniutrudności oblicza długość krawędzi podstawy lub wysokość, gdy ma daną inną krawędź oraz pole powierzchni lub objętość prostopadłościanu • projektuje siatki graniastosłupów </w:t>
      </w:r>
      <w:r>
        <w:rPr>
          <w:rFonts w:ascii="Times New Roman" w:eastAsia="SimSun" w:hAnsi="Times New Roman" w:cs="Times New Roman"/>
        </w:rPr>
        <w:t>i ostrosłupów o podanych własnościach</w:t>
      </w:r>
    </w:p>
    <w:p w:rsidR="00B964CA" w:rsidRDefault="00B964CA" w:rsidP="00E173E3">
      <w:pPr>
        <w:jc w:val="both"/>
        <w:rPr>
          <w:rFonts w:ascii="Times New Roman" w:eastAsia="SimSun" w:hAnsi="Times New Roman" w:cs="Times New Roman"/>
          <w:lang w:val="pl-PL"/>
        </w:rPr>
      </w:pPr>
    </w:p>
    <w:p w:rsidR="00B964CA" w:rsidRDefault="00E173E3" w:rsidP="00E173E3">
      <w:pPr>
        <w:jc w:val="both"/>
        <w:rPr>
          <w:rFonts w:ascii="Times New Roman" w:eastAsia="SimSun" w:hAnsi="Times New Roman" w:cs="Times New Roman"/>
          <w:b/>
          <w:bCs/>
          <w:lang w:val="pl-PL"/>
        </w:rPr>
      </w:pPr>
      <w:r>
        <w:rPr>
          <w:rFonts w:ascii="Times New Roman" w:eastAsia="SimSun" w:hAnsi="Times New Roman" w:cs="Times New Roman"/>
          <w:b/>
          <w:bCs/>
          <w:lang w:val="pl-PL"/>
        </w:rPr>
        <w:t>OCENA CELUJĄCA</w:t>
      </w:r>
    </w:p>
    <w:p w:rsidR="00B964CA" w:rsidRDefault="00E173E3" w:rsidP="00E173E3">
      <w:pPr>
        <w:jc w:val="both"/>
        <w:rPr>
          <w:rFonts w:ascii="Times New Roman" w:eastAsia="SimSun" w:hAnsi="Times New Roman" w:cs="Times New Roman"/>
          <w:lang w:val="pl-PL"/>
        </w:rPr>
      </w:pPr>
      <w:r>
        <w:rPr>
          <w:rFonts w:ascii="Times New Roman" w:eastAsia="SimSun" w:hAnsi="Times New Roman" w:cs="Times New Roman"/>
        </w:rPr>
        <w:t>• uzasadnia wykonalność działań w zbiorze liczb naturalnych • uzupełnia brakujące cyfry w liczbach wielocyfrowych tak, aby spełniały wskazaną cechę podzielności oraz ustala liczbę rozwiązań • rozwiązuje</w:t>
      </w:r>
      <w:r>
        <w:rPr>
          <w:rFonts w:ascii="Times New Roman" w:eastAsia="SimSun" w:hAnsi="Times New Roman" w:cs="Times New Roman"/>
        </w:rPr>
        <w:t xml:space="preserve"> zadania problemowe z zastosowaniem działań na liczbach naturalnych• uzasadnia sposób zapisu wyrażenia algebraicznego i obliczenia jego wartości liczbowej • rozwiązuje zadania problemowe z zastosowaniem równań i weryfikuje wynik zadania• rozwiązuje zadania</w:t>
      </w:r>
      <w:r>
        <w:rPr>
          <w:rFonts w:ascii="Times New Roman" w:eastAsia="SimSun" w:hAnsi="Times New Roman" w:cs="Times New Roman"/>
        </w:rPr>
        <w:t xml:space="preserve"> dotyczące obliczania miar kątów w wielokątach, w różnych sytuacjach • rozwiązuje zadania problemowe z wykorzystaniem własności wielokątów• uzasadnia sposób rozwiązania zadania tekstowego o podwyższonym stopniu trudności • rozwiązuje więcej niż jednym spos</w:t>
      </w:r>
      <w:r>
        <w:rPr>
          <w:rFonts w:ascii="Times New Roman" w:eastAsia="SimSun" w:hAnsi="Times New Roman" w:cs="Times New Roman"/>
        </w:rPr>
        <w:t>obem zadania tekstowe z zastosowaniem działań na ułamkach • rozwiązuje zadania problemowe z zastosowaniem działań na ułamkach zwykłych i dziesiętnych • weryfikuje wynik zadania tekstowego, ocenia sensowność rozwiązania• ocenia wykonalność działań w zbiorze</w:t>
      </w:r>
      <w:r>
        <w:rPr>
          <w:rFonts w:ascii="Times New Roman" w:eastAsia="SimSun" w:hAnsi="Times New Roman" w:cs="Times New Roman"/>
        </w:rPr>
        <w:t xml:space="preserve"> liczb całkowitych • uzasadnia wykonalność działań w zbiorze liczb wymiernych • rozwiązuje zadania problemowe, w którychwystępują działania na liczbach całkowitych • rozwiązuje zadania problemowe z zastosowaniem działań na liczbach wymiernych• rozwiązuje z</w:t>
      </w:r>
      <w:r>
        <w:rPr>
          <w:rFonts w:ascii="Times New Roman" w:eastAsia="SimSun" w:hAnsi="Times New Roman" w:cs="Times New Roman"/>
        </w:rPr>
        <w:t>adania problemowe dotyczące obliczania pól i obwodów wielokątów • rozwiązuje wieloma sposobami zadania na obliczanie pól dowolnych wielokątów• rozwiązuje zadania problemowe z zastosowaniem różnych obliczeń procentowych • układa pytania do ankiety, interpre</w:t>
      </w:r>
      <w:r>
        <w:rPr>
          <w:rFonts w:ascii="Times New Roman" w:eastAsia="SimSun" w:hAnsi="Times New Roman" w:cs="Times New Roman"/>
        </w:rPr>
        <w:t>tuje wyniki ankiety i ilustruje je na różnych diagramach, w tym na diagramach procentowych• wyjaśnia sposób tworzenia wzoru na pole powierzchni graniastosłupa i objętość prostopadłościanu • rozwiązuje zadania problemowe dotyczące własności figur przestrzen</w:t>
      </w:r>
      <w:r>
        <w:rPr>
          <w:rFonts w:ascii="Times New Roman" w:eastAsia="SimSun" w:hAnsi="Times New Roman" w:cs="Times New Roman"/>
        </w:rPr>
        <w:t>nych • oblicza pole powierzchni lub objętość dowolnego graniastosłupa prostego</w:t>
      </w:r>
    </w:p>
    <w:sectPr w:rsidR="00B964CA" w:rsidSect="00B964C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embedSystemFonts/>
  <w:hideSpellingErrors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55C9650A"/>
    <w:rsid w:val="00B964CA"/>
    <w:rsid w:val="00E173E3"/>
    <w:rsid w:val="03431F2C"/>
    <w:rsid w:val="55C9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964CA"/>
    <w:rPr>
      <w:rFonts w:asciiTheme="minorHAnsi" w:eastAsiaTheme="minorEastAsia" w:hAnsiTheme="minorHAnsi" w:cstheme="minorBidi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3593</Words>
  <Characters>21562</Characters>
  <Application>Microsoft Office Word</Application>
  <DocSecurity>0</DocSecurity>
  <Lines>179</Lines>
  <Paragraphs>50</Paragraphs>
  <ScaleCrop>false</ScaleCrop>
  <Company/>
  <LinksUpToDate>false</LinksUpToDate>
  <CharactersWithSpaces>25105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Wendlandt</dc:creator>
  <cp:lastModifiedBy>Windows User</cp:lastModifiedBy>
  <cp:revision>3</cp:revision>
  <dcterms:created xsi:type="dcterms:W3CDTF">2026-10-10T06:26:00Z</dcterms:created>
  <dcterms:modified xsi:type="dcterms:W3CDTF">2026-10-13T09:32:00Z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9FD2B04591AA4AF59146E15F40223792_13</vt:lpwstr>
  </property>
  <property fmtid="{D5CDD505-2E9C-101B-9397-08002B2CF9AE}" pid="4" name="KSOTemplateDocerSaveRecord">
    <vt:lpwstr>eyJoZGlkIjoiMzdmNTk2OTk2NzQyNGExNmExZTc2NWQxODIwMjEyNTkiLCJ1c2VySWQiOiIzMDQxNTU2MDE5MDcyIn0=</vt:lpwstr>
  </property>
</Properties>
</file>