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43FE2" w14:textId="77777777" w:rsidR="007234CD" w:rsidRDefault="00000000" w:rsidP="00197581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pl-PL"/>
        </w:rPr>
        <w:t>WYMAGANIA EDUKACYJNE - TECHNIKA - KLASA V</w:t>
      </w:r>
    </w:p>
    <w:p w14:paraId="7DF855C6" w14:textId="77777777" w:rsidR="007234CD" w:rsidRDefault="007234CD" w:rsidP="00197581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</w:p>
    <w:p w14:paraId="01FA88A3" w14:textId="77777777" w:rsidR="007234CD" w:rsidRDefault="00000000" w:rsidP="00197581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pl-PL"/>
        </w:rPr>
        <w:t>OCENA DOPUSZCZAJĄCA</w:t>
      </w:r>
    </w:p>
    <w:p w14:paraId="19D31BA5" w14:textId="77777777" w:rsidR="007234CD" w:rsidRDefault="007234CD" w:rsidP="00197581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6AF5F88E" w14:textId="77777777" w:rsidR="007234CD" w:rsidRPr="00197581" w:rsidRDefault="00000000" w:rsidP="00197581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>
        <w:rPr>
          <w:rFonts w:ascii="Times New Roman" w:eastAsia="SimSun" w:hAnsi="Times New Roman" w:cs="Times New Roman"/>
          <w:sz w:val="24"/>
          <w:szCs w:val="24"/>
          <w:lang w:val="pl-PL"/>
        </w:rPr>
        <w:t>R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>ozpoznaje podstawowe wytwory papiernicze. Wymienia wybrane narzędzia do obróbki papieru. Wskazuje podstawowe zastosowania papieru. Z pomocą nauczyciela wykonuje proste czynności związane z obróbką papieru. Zna podstawowe zasady bezpiecznej pracy.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R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>ozpoznaje podstawowe materiały włókiennicze. Zna pojęcia: włókno, tkanina, dzianina. Rozpoznaje wybrane przybory krawieckie. Z pomocą nauczyciela odczytuje podstawowe symbole na metkach.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R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ozpoznaje podstawowe gatunki drzew. Rozróżnia drewno od wybranych materiałów 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>drewnopochodnych. Wymienia podstawowe narzędzia do obróbki drewna. Zna podstawowe zasady bezpieczeństwa.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Z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>na pojęcia: metal, ruda, stop. Rozpoznaje podstawowe wyroby metalowe. Wymienia wybrane narzędzia do obróbki metali.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R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>ozpoznaje podstawowe wyroby z tworzyw sztucznych. Podaje przykłady ich zastosowania. Wymienia wybrane narzędzia do obróbki tworzyw.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Z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>na pojęcie „kompozyt”. Rozpoznaje wybrane materiały kompozytowe. Podaje przykłady ich zastosowania.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R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>ozpoznaje wybrane materiały poznane w dziale. Podaje pojedyncze przykłady ich zastosowania.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R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>ozpoznaje wybrane materiały i narzędzi. Z pomocą nauczyciela przyporządkowuje je do zastosowań.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W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>ie, czym jest rysunek techniczny. Rozpoznaje podstawowe przybory kreślarskie i pomiarowe. Z pomocą nauczyciela wykonuje prosty szkic.</w:t>
      </w:r>
    </w:p>
    <w:p w14:paraId="64D1E2EA" w14:textId="77777777" w:rsidR="007234CD" w:rsidRPr="00197581" w:rsidRDefault="00000000" w:rsidP="00197581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>
        <w:rPr>
          <w:rFonts w:ascii="Times New Roman" w:eastAsia="SimSun" w:hAnsi="Times New Roman" w:cs="Times New Roman"/>
          <w:sz w:val="24"/>
          <w:szCs w:val="24"/>
          <w:lang w:val="pl-PL"/>
        </w:rPr>
        <w:t>Z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>na przeznaczenie pisma technicznego. Podejmuje próbę odwzorowania podstawowych liter i cyfr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.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R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>ozpoznaje podstawowe elementy rysunku technicznego. Rozróżnia wybrane linie rysunkow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. Z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pomocą nauczyciela wykonuje prosty szkic. Rozpoznaje podstawowe zasady sporządzania szkiców. 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R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>ozpoznaje podstawowe elementy rysunku technicznego i wykonuje prosty szkic z pomocą nauczyciela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. Z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>na pojęcia: segregacja odpadów i recykling. Rozpoznaje podstawowe oznaczenia ekologiczne. Z pomocą nauczyciela segreguje odpady.Uczeń zna pojęcie piramidy zdrowego żywienia. Wymienia wybrane składniki odżywcze i produkty spożywcze.</w:t>
      </w:r>
    </w:p>
    <w:p w14:paraId="550AE202" w14:textId="77777777" w:rsidR="007234CD" w:rsidRDefault="00000000" w:rsidP="00197581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>
        <w:rPr>
          <w:rFonts w:ascii="Times New Roman" w:eastAsia="SimSun" w:hAnsi="Times New Roman" w:cs="Times New Roman"/>
          <w:sz w:val="24"/>
          <w:szCs w:val="24"/>
          <w:lang w:val="pl-PL"/>
        </w:rPr>
        <w:t>Z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>na pojęcie żywności ekologicznej. Rozpoznaje podstawowe informacje na opakowaniach produktów.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Z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>na podstawowe zasady bezpieczeństwa i higieny podczas przygotowywania posiłków. Wymienia podstawowe sposoby konserwacji żywności.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>ozpoznaje wybrane składniki odżywcze i produkty oraz zna podstawowe zasady zdrowego żywienia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.</w:t>
      </w:r>
    </w:p>
    <w:p w14:paraId="620BDDE0" w14:textId="77777777" w:rsidR="007234CD" w:rsidRDefault="007234CD" w:rsidP="00197581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</w:p>
    <w:p w14:paraId="6EA3C988" w14:textId="77777777" w:rsidR="007234CD" w:rsidRDefault="00000000" w:rsidP="00197581">
      <w:pPr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</w:pPr>
      <w:r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OCENA DOSTATECZNA</w:t>
      </w:r>
    </w:p>
    <w:p w14:paraId="5132C40B" w14:textId="77777777" w:rsidR="007234CD" w:rsidRPr="00197581" w:rsidRDefault="00000000" w:rsidP="00197581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>
        <w:rPr>
          <w:rFonts w:ascii="Times New Roman" w:eastAsia="SimSun" w:hAnsi="Times New Roman" w:cs="Times New Roman"/>
          <w:sz w:val="24"/>
          <w:szCs w:val="24"/>
          <w:lang w:val="pl-PL"/>
        </w:rPr>
        <w:t>W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>ymienia rodzaje wytworów papierniczych i podaje przykłady ich zastosowania. Wymienia podstawowe surowce wykorzystywane do produkcji papieru. Rozpoznaje podstawowe narzędzia do obróbki papieru i określa ich przeznaczenie. Zna podstawowe etapy produkcji papieru. Racjonalnie gospodaruje papierem podczas pracy.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R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ozróżnia włókna naturalne i sztuczne. Wymienia podstawowe rodzaje materiałów włókienniczych. Podaje zastosowanie wybranych materiałów. Rozpoznaje symbole dotyczące konserwacji odzieży. Wymienia podstawowe przybory krawieckie i zna ich zastosowanie. 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W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>ymienia gatunki drzew liściastych i iglastych. Rozróżnia podstawowe materiały drewnopochodne. Wymienia podstawowe właściwości drewna. Podaje zastosowanie wybranych materiałów.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R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>ozróżnia metale żelazne i nieżelazne. Podaje przykłady zastosowania metali. Wymienia podstawowe właściwości metali i narzędzia do ich obróbki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. R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>ozróżnia podstawowe rodzaje tworzyw sztucznych. Wymienia ich właściwości, zalety i wady. Podaje przykłady zastosowania. Zna podstawowe sposoby łączenia tworzyw.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W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yjaśnia podstawowe znaczenie materiałów 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lastRenderedPageBreak/>
        <w:t>kompozytowych. Wymienia przykłady kompozytów i ich zastosowania. Zna podstawowe sposoby konserwacji.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R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>ozpoznaje papier, włókna, drewno, metale, tworzywa sztuczne i kompozyty. Wymienia ich podstawowe właściwości i zastosowania.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O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>kreśla podstawowe pochodzenie i zastosowanie materiałów oraz wymienia podstawowe narzędzia.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W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>ymienia podstawowe rodzaje rysunków technicznych. Podaje ich zastosowanie. Posługuje się podstawowymi narzędziami kreślarskimi i pomiarowym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. W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>yjaśnia zastosowanie pisma technicznego. Poprawnie odwzorowuje podstawowe litery i cyfry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. R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>rozróżnia linie rysunkowe i wymiarowe. Zna podstawowe formaty arkuszy i pojęcie podziałki.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U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>zupełnia prosty szkic techniczny. Wyznacza osie symetrii podstawowych figur.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P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>oprawnie wykonuje prosty szkic techniczny i stosuje podstawowe zasady pisma technicznego.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Wyja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>śnia pojęcia: recykling, segregacja odpadów, surowce organiczne, surowce wtórne. Zna podstawowe zasady segregacji.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W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>ymienia podstawowe składniki odżywcze i produkty będące ich źródłem. Rozpoznaje podstawowe zasady racjonalnego żywienia.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R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>ozpoznaje podstawowe dodatki chemiczne występujące w żywności. Odczytuje wybrane informacje z etykiet.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W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>ymienia podstawowe metody obróbki i konserwacji żywności. Zna zasady bezpieczeństwa sanitarnego.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W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>ymienia podstawowe składniki odżywcze, zasady racjonalnego odżywiania i sposoby konserwacji żywności.</w:t>
      </w:r>
    </w:p>
    <w:p w14:paraId="2866A8C0" w14:textId="77777777" w:rsidR="007234CD" w:rsidRDefault="007234CD" w:rsidP="00197581">
      <w:pPr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</w:pPr>
    </w:p>
    <w:p w14:paraId="0A0D4160" w14:textId="77777777" w:rsidR="007234CD" w:rsidRDefault="00000000" w:rsidP="00197581">
      <w:pPr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</w:pPr>
      <w:r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OCENA DOBRA</w:t>
      </w:r>
    </w:p>
    <w:p w14:paraId="5E49E487" w14:textId="77777777" w:rsidR="007234CD" w:rsidRPr="00197581" w:rsidRDefault="00000000" w:rsidP="00197581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>
        <w:rPr>
          <w:rFonts w:ascii="Times New Roman" w:eastAsia="SimSun" w:hAnsi="Times New Roman" w:cs="Times New Roman"/>
          <w:sz w:val="24"/>
          <w:szCs w:val="24"/>
          <w:lang w:val="pl-PL"/>
        </w:rPr>
        <w:t>O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>mawia proces produkcji papieru. Rozróżnia materiały papiernicze i określa ich zalety oraz wady. Dobiera odpowiednie narzędzia do wykonywanego zadania. Prawidłowo stosuje poznane metody obróbki papieru. Potrafi wyjaśnić znaczenie racjonalnego gospodarowania papierem.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O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>mawia właściwości i zastosowanie różnych materiałów włókienniczych. Wskazuje ich zalety i wady. Wyjaśnia znaczenie podstawowych symboli na metkach. Dobiera właściwe sposoby konserwacji odzieży. Rozpoznaje podstawowe ściegi krawieckie.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O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>mawia właściwości drewna i materiałów drewnopochodnych. Opisuje budowę pnia drzewa. Omawia podstawowe etapy przetwarzania drewna. Dobiera narzędzia do określonych prac.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O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>mawia zastosowanie różnych metali. Charakteryzuje podstawowe materiały konstrukcyjne. Wyjaśnia, w jaki sposób otrzymuje się metale. Dobiera narzędzia do określonych prac.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O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>mawia zastosowanie różnych metali. Charakteryzuje podstawowe materiały konstrukcyjne. Wyjaśnia, w jaki sposób otrzymuje się metale. Dobiera narzędzia do określonych prac.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O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>pisuje budowę i właściwości kompozytów. Wymienia ich zalety i wady. Potrafi wskazać zastosowanie kompozytów w różnych dziedzinach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. P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>oprawnie porównuje poznane materiały i dobiera je do określonych zastosowań. Rozpoznaje podstawowe narzędzia do ich obróbki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. P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>oprawnie rozpoznaje materiały, narzędzia, elementy pnia drzewa i składniki materiałów włókienniczych.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</w:t>
      </w:r>
    </w:p>
    <w:p w14:paraId="5CFE5253" w14:textId="77777777" w:rsidR="007234CD" w:rsidRPr="00197581" w:rsidRDefault="00000000" w:rsidP="00197581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>
        <w:rPr>
          <w:rFonts w:ascii="Times New Roman" w:eastAsia="SimSun" w:hAnsi="Times New Roman" w:cs="Times New Roman"/>
          <w:sz w:val="24"/>
          <w:szCs w:val="24"/>
          <w:lang w:val="pl-PL"/>
        </w:rPr>
        <w:t>K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>lasyfikuje podstawowe rodzaje rysunków. Czyta proste rysunki wykonawcze i złożeniowe. Wykonuje proste szkice techniczne.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 O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>kreśla podstawowe wymiary liter i cyfr. Stosuje pismo techniczne do zapisywania prostych wyrazów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. W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>ykonuje rysunek w podanej podziałce. Prawidłowo stosuje podstawowe linie rysunkowe i wymiarowe. Uzupełnia tabliczkę rysunkową.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S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>amodzielnie wykonuje prosty szkic techniczny z zachowaniem właściwej kolejności działań.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S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>amodzielnie wykonuje poprawny szkic i stosuje poznane elementy rysunku technicznego.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P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>rawidłowo segreguje odpady. Omawia sposoby ich zagospodarowania. Wyjaśnia znaczenie recyklingu i racjonalnego gospodarowania materiałami.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I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>nterpretuje piramidę zdrowego żywienia. Charakteryzuje podstawowe grupy składników pokarmowych i określa ich znaczenie.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O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>dczytuje informacje dotyczące dodatków chemicznych. Odróżnia żywność przetworzoną od nieprzetworzonej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.  O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mawia etapy wstępnej obróbki produktów. 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lastRenderedPageBreak/>
        <w:t>Charakteryzuje podstawowe sposoby konserwacji żywności. Stosuje zasady bezpieczeństwa i higieny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W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>yjaśnia znaczenie składników odżywczych, rozpoznaje żywność przetworzoną i nieprzetworzoną oraz charakteryzuje sposoby konserwacji.</w:t>
      </w:r>
    </w:p>
    <w:p w14:paraId="4853F765" w14:textId="77777777" w:rsidR="007234CD" w:rsidRPr="00197581" w:rsidRDefault="007234CD" w:rsidP="00197581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</w:p>
    <w:p w14:paraId="5429F0E2" w14:textId="77777777" w:rsidR="007234CD" w:rsidRDefault="00000000" w:rsidP="00197581">
      <w:pPr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</w:pPr>
      <w:r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OCENA BARDZO DOBRA</w:t>
      </w:r>
    </w:p>
    <w:p w14:paraId="4B1E643B" w14:textId="77777777" w:rsidR="007234CD" w:rsidRDefault="00000000" w:rsidP="00197581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>
        <w:rPr>
          <w:rFonts w:ascii="Times New Roman" w:eastAsia="SimSun" w:hAnsi="Times New Roman" w:cs="Times New Roman"/>
          <w:sz w:val="24"/>
          <w:szCs w:val="24"/>
          <w:lang w:val="pl-PL"/>
        </w:rPr>
        <w:t>S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>zczegółowo omawia etapy produkcji papieru i właściwości różnych wyrobów papierniczych. Samodzielnie dobiera materiały i narzędzia. Sprawnie posługuje się narzędziami. Potrafi wskazać możliwości ponownego wykorzystania papieru oraz znaczenie recyklingu. Samodzielnie wyszukuje informacje dotyczące ekologicznego wykorzystania papieruUczeń określa pochodzenie włókien i szczegółowo charakteryzuje materiały włókiennicze. Poprawnie interpretuje symbole na metkach i dobiera odpowiednie sposoby konserwacji. Wymienia i wykonuje próbki poznanych ściegów. Potrafi ocenić swoje predyspozycje techniczne.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S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>zczegółowo charakteryzuje drewno i materiały drewnopochodne. Wyjaśnia proces przetwarzania drewna. Dobiera odpowiednie metody konserwacji. Sprawnie posługuje się narzędziami i przestrzega zasad BHP.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S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>zczegółowo charakteryzuje metale i ich zastosowanie. Sprawnie dobiera narzędzia do obróbki. Potrafi wyjaśnić znaczenie recyklingu metali. Wyszukuje informacje dotyczące nowych zastosowań metali.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S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>zczegółowo porównuje właściwości tworzyw sztucznych i uzasadnia ich zastosowanie. Samodzielnie dobiera materiały, narzędzia i sposoby łączenia. Potrafi wskazać problemy związane z odpadami z tworzyw sztucznych.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K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>lasyfikuje materiały kompozytowe i charakteryzuje technologie ich wytwarzania. Analizuje ich zalety i ograniczenia. Wyszukuje informacje dotyczące współczesnych kompozytów i nowych wynalazków.Uczeń samodzielnie porównuje właściwości wszystkich poznanych materiałów. Uzasadnia wybór materiału do konkretnego zastosowania i wskazuje odpowiednie narzędzia.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S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>amodzielnie wykorzystuje całość wiadomości dotyczących materiałów, ich właściwości, zastosowania i obróbki.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P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>oprawnie analizuje rysunki wykonawcze i złożeniowe. Wyjaśnia zastosowanie różnych rodzajów rysunków. Samodzielnie wykonuje szkice z zachowaniem zasad rysunku technicznego.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P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>oprawnie stosuje pismo techniczne, zachowując odpowiednie proporcje, wysokość i szerokość znaków. Dba o estetykę zapisu.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S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>amodzielnie wykonuje rysunki z zastosowaniem podziałki, prawidłowych linii i tabliczki rysunkowej. Oblicza wielkość formatów rysunkowych w odniesieniu do A4.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W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>ykonuje poprawny i estetyczny szkic techniczny przedmiotu. Potrafi wyjaśnić kolejne etapy jego sporządzaniaUczeń poprawnie i samodzielnie stosuje pismo techniczne oraz wykonuje szkice techniczne zgodnie z poznanymi zasadami.Uczeń samodzielnie planuje działania ograniczające ilość odpadów. Wyjaśnia znaczenie symboli ekologicznych. Potrafi wskazać właściwe postępowanie ze zużytymi wytworami techniki.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O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>kreśla znaczenie poszczególnych składników odżywczych dla prawidłowego funkcjonowania organizmu. Potrafi ocenić wartość odżywczą wybranych produktów na podstawie informacji z opakowania.Uczeń ocenia wpływ techniki na sposób produkcji i odżywianie. Potrafi wskazać zdrowsze zamienniki produktów zawierających określone dodatki chemiczne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.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S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>amodzielnie planuje przygotowanie posiłku, właściwie dobiera sposób obróbki i konserwacji produktów oraz przestrzega zasad bezpieczeństwa sanitarnego.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S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amodzielnie organizuje stanowisko, właściwie dobiera składniki i narzędzia oraz wykonuje potrawę dokładnie, estetycznie i zgodnie z zasadami bezpieczeństwa. Potrafi ocenić gotową pracę. 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S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>amodzielnie interpretuje piramidę zdrowego żywienia, analizuje zapotrzebowanie energetyczne i informacje na opakowaniach oraz wyjaśnia zasady zdrowego odżywiania.</w:t>
      </w:r>
    </w:p>
    <w:p w14:paraId="7818674F" w14:textId="77777777" w:rsidR="007234CD" w:rsidRDefault="007234CD" w:rsidP="00197581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</w:p>
    <w:p w14:paraId="0B9D7DD0" w14:textId="77777777" w:rsidR="007234CD" w:rsidRDefault="007234CD" w:rsidP="00197581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</w:p>
    <w:p w14:paraId="189F9582" w14:textId="77777777" w:rsidR="007234CD" w:rsidRDefault="00000000" w:rsidP="00197581">
      <w:pPr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</w:pPr>
      <w:r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OCENA CELUJĄCA</w:t>
      </w:r>
    </w:p>
    <w:p w14:paraId="52314673" w14:textId="77777777" w:rsidR="007234CD" w:rsidRDefault="00000000" w:rsidP="00197581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>
        <w:rPr>
          <w:rFonts w:ascii="Times New Roman" w:eastAsia="SimSun" w:hAnsi="Times New Roman" w:cs="Times New Roman"/>
          <w:sz w:val="24"/>
          <w:szCs w:val="24"/>
          <w:lang w:val="pl-PL"/>
        </w:rPr>
        <w:t>B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>iegle posługuje się wiedzą dotyczącą papieru i jego zastosowania. Samodzielnie wyszukuje, analizuje i prezentuje dodatkowe informacje dotyczące produkcji, recyklingu i ekologicznego wykorzystania papieru. Potrafi zaproponować twórcze sposoby ograniczenia zużycia papieru. Wykazuje szczególne zainteresowanie zagadnieniami technicznymi i ekologicznymi.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B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>iegle charakteryzuje włókna i materiały włókiennicze. Samodzielnie wyszukuje informacje dotyczące nowoczesnych materiałów i technologii włókienniczych. Wykonuje ściegi bardzo starannie i twórczo wykorzystuje poznane techniki. Potrafi świadomie uzasadnić wybór materiału i sposobu jego konserwacji.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S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>amodzielnie analizuje właściwości różnych gatunków drewna i materiałów drewnopochodnych. Potrafi uzasadnić dobór materiału do konkretnego zastosowania. Interesuje się nowoczesnymi technologiami wykorzystującymi drewno i materiałami drewnopochodnymi.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S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amodzielnie analizuje zastosowanie metali w nowoczesnej technice. Potrafi porównać właściwości różnych metali i uzasadnić ich dobór do konkretnego zastosowania. Interesuje się postępem technologicznym i nowymi materiałami konstrukcyjnymi. 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S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>amodzielnie wyszukuje informacje dotyczące nowoczesnych tworzyw sztucznych i ich zastosowania. Potrafi ocenić korzyści i zagrożenia wynikające ze stosowania tworzyw. Proponuje ekologiczne sposoby ograniczania ich zużycia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. S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amodzielnie analizuje znaczenie kompozytów dla rozwoju współczesnej techniki. Prezentuje przykłady nowoczesnych zastosowań. Potrafi ocenić znaczenie wybranych osiągnięć technicznych i wskazać kierunki rozwoju technologii kompozytowych. 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B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>iegle wykorzystuje wiedzę o materiałach w nowych sytuacjach problemowych. Samodzielnie uzasadnia dobór materiału, narzędzi i technologii oraz proponuje alternatywne rozwiązania.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S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wobodnie wykorzystuje zdobytą wiedzę w nowych sytuacjach, rozwiązuje problemy techniczne i samodzielnie uzasadnia wybór materiałów oraz technologii. 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B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>iegle posługuje się rysunkiem technicznym. Samodzielnie analizuje bardziej złożone rysunki, interpretuje informacje techniczne i wykorzystuje je do rozwiązania problemu konstrukcyjnego.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B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>ardzo precyzyjnie i estetycznie posługuje się pismem technicznym. Samodzielnie stosuje zasady pisma technicznego w wykonywanych projektach i rysunkach.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B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>iegle stosuje zasady normalizacji w rysunku technicznym. Samodzielnie wykonuje poprawne i estetyczne rysunki, prawidłowo dobierając format, podziałkę, rodzaje linii i sposób wymiarowania.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S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>amodzielnie wykonuje bardzo dokładne szkice techniczne bardziej złożonych przedmiotów. Sprawnie wykorzystuje zasady poznane podczas całego działu.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B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>iegle wykorzystuje wszystkie wiadomości i umiejętności z działu, wykonując samodzielne, dokładne i estetyczne projekty techniczne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. S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>amodzielnie analizuje problemy związane z gospodarowaniem odpadami. Proponuje konkretne działania ekologiczne w domu i szkole. Interesuje się nowoczesnymi ekotechnologiami i potrafi wskazać ich znaczenie dla ochrony środowiska.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S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>amodzielnie analizuje jadłospisy i informacje żywieniowe, uzasadnia wybór produktów oraz potrafi świadomie wykorzystać wiedzę o składnikach odżywczych w planowaniu racjonalnego żywienia.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S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amodzielnie analizuje składy produktów i porównuje ich wartość. Świadomie interpretuje informacje umieszczone na etykietach i potrafi uzasadnić wybór produktu. 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S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>amodzielnie planuje i realizuje projekt kulinarny. Twórczo dobiera składniki i sposób przygotowania, potrafi uzasadnić swoje wybory oraz wskazuje osiągnięcia techniczne wpływające na bezpieczeństwo i komfort przygotowywania żywności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.B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>iegle wykorzystuje wiedzę dotyczącą zdrowego żywienia w nowych sytuacjach. Samodzielnie analizuje produkty, jadłospisy i informacje żywieniowe oraz uzasadnia swoje wybory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. </w:t>
      </w:r>
    </w:p>
    <w:p w14:paraId="67E3F6A9" w14:textId="77777777" w:rsidR="007234CD" w:rsidRDefault="007234CD" w:rsidP="00197581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</w:p>
    <w:p w14:paraId="75CD2C15" w14:textId="77777777" w:rsidR="007234CD" w:rsidRPr="00197581" w:rsidRDefault="00000000" w:rsidP="00197581">
      <w:pPr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</w:pPr>
      <w:r w:rsidRPr="00197581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OCENA PRACY WYTWÓRCZEJ UCZNIA:</w:t>
      </w:r>
    </w:p>
    <w:p w14:paraId="7CB97C10" w14:textId="77777777" w:rsidR="007234CD" w:rsidRPr="00197581" w:rsidRDefault="00000000" w:rsidP="00197581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197581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Ocena celująca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>: własne rozwiązania projektowe lub zgodność z podanym przez nauczyciela projektem, zastosowanie ciekawych materiałów, pomysłowe rozwiązania konstrukcyjne, samodzielność, staranność wykonania.</w:t>
      </w:r>
    </w:p>
    <w:p w14:paraId="3CD6D9D8" w14:textId="77777777" w:rsidR="007234CD" w:rsidRPr="00197581" w:rsidRDefault="00000000" w:rsidP="00197581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197581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Ocena bardzo dobra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>: zgodność z projektem, funkcjonalność, samodzielność, estetyczne wykonanie. Ocena dobra: zgodność z projektem lub drobne odstępstwa, funkcjonalność, uchybienia w estetyce, samodzielność.</w:t>
      </w:r>
    </w:p>
    <w:p w14:paraId="772268F6" w14:textId="77777777" w:rsidR="007234CD" w:rsidRPr="00197581" w:rsidRDefault="00000000" w:rsidP="00197581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197581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Ocena dostateczna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>: znaczne odstępstwa od projektu, niedokładność w wykonaniu, małą estetykę pracy, samodzielność.</w:t>
      </w:r>
    </w:p>
    <w:p w14:paraId="67E871FB" w14:textId="77777777" w:rsidR="007234CD" w:rsidRPr="00197581" w:rsidRDefault="00000000" w:rsidP="00197581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197581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Ocena dopuszczająca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: niezgodność z projektem, niestaranność w wykonaniu samodzielnie lub przy pomocy nauczyciela. </w:t>
      </w:r>
    </w:p>
    <w:p w14:paraId="03C73179" w14:textId="77777777" w:rsidR="007234CD" w:rsidRPr="00197581" w:rsidRDefault="00000000" w:rsidP="00197581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197581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Ocena niedostateczna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>: niewykonanie żadnej pracy, brak zainteresowania wykonaniem pracy.</w:t>
      </w:r>
    </w:p>
    <w:p w14:paraId="087F3F3D" w14:textId="77777777" w:rsidR="007234CD" w:rsidRPr="00197581" w:rsidRDefault="00000000" w:rsidP="00197581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197581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OCENA ĆWICZEŃ RYSUNKOWYCH (PROJEKTOWYCH)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>:</w:t>
      </w:r>
    </w:p>
    <w:p w14:paraId="0257A755" w14:textId="77777777" w:rsidR="007234CD" w:rsidRPr="00197581" w:rsidRDefault="00000000" w:rsidP="00197581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197581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Ocena celująca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: ciekawe rozwiązania, zgodność z poleceniem do ćwiczenia, poprawność, estetyka, samodzielność, terminowość. </w:t>
      </w:r>
    </w:p>
    <w:p w14:paraId="3554F073" w14:textId="77777777" w:rsidR="007234CD" w:rsidRPr="00197581" w:rsidRDefault="00000000" w:rsidP="00197581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197581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Ocena bardzo dobra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: kompletność ćwiczenia, poprawność, estetyka, samodzielność, terminowość. </w:t>
      </w:r>
    </w:p>
    <w:p w14:paraId="6FDFF403" w14:textId="77777777" w:rsidR="007234CD" w:rsidRPr="00197581" w:rsidRDefault="00000000" w:rsidP="00197581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197581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Ocena dobra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: systematyczność, poprawność (dopuszczalne drobne uchybienia), samodzielność. </w:t>
      </w:r>
    </w:p>
    <w:p w14:paraId="0D7E3C10" w14:textId="77777777" w:rsidR="007234CD" w:rsidRPr="00197581" w:rsidRDefault="00000000" w:rsidP="00197581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197581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Ocena dostateczna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: uchybienia w poprawności i estetyce, systematyczność, wymaga wsparcia nauczyciela. </w:t>
      </w:r>
    </w:p>
    <w:p w14:paraId="2986B2E0" w14:textId="77777777" w:rsidR="007234CD" w:rsidRPr="00197581" w:rsidRDefault="00000000" w:rsidP="00197581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197581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Ocena dopuszczająca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>: mała czytelność, błędy w poprawności, niesystematyczność, brak estetyki, brak samodzielności. Ocena niedostateczna: brak jakiejkolwiek dokumentacji, przyborów, ćwiczeń, projektów.</w:t>
      </w:r>
    </w:p>
    <w:p w14:paraId="1641C0B1" w14:textId="77777777" w:rsidR="007234CD" w:rsidRPr="00197581" w:rsidRDefault="00000000" w:rsidP="00197581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197581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OCENA PRACY GRUPOWEJ UCZNIÓW: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</w:t>
      </w:r>
    </w:p>
    <w:p w14:paraId="46AEC1B1" w14:textId="77777777" w:rsidR="007234CD" w:rsidRPr="00197581" w:rsidRDefault="00000000" w:rsidP="00197581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197581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Ocena celująca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: chętnie i bezkonfliktowo przystępują do wykonania zadania, pracują samodzielnie, wspierają się wzajemnie; wprowadzają nowe rozwiązania. </w:t>
      </w:r>
    </w:p>
    <w:p w14:paraId="680B45A7" w14:textId="77777777" w:rsidR="007234CD" w:rsidRPr="00197581" w:rsidRDefault="00000000" w:rsidP="00197581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197581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Ocena bardzo dobra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: podejmują rolę zgodnie z osobistymi predyspozycjami, pracują bezkonfliktowo; rozumieją się, wyciągają wnioski, dochodzą do konsensusu; pracują samodzielnie, konsultują się z liderem grupy; prezentację wzbogacają o reklamę pracy swojej grupy. </w:t>
      </w:r>
    </w:p>
    <w:p w14:paraId="2A929763" w14:textId="77777777" w:rsidR="007234CD" w:rsidRPr="00197581" w:rsidRDefault="00000000" w:rsidP="00197581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197581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Ocena dobra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: samodzielnie rozdzielają role, starają się wywiązywać z powierzonych funkcji; argumentują swoje stanowiska, dbają o jedność grupy, starają się sami rozwiązywać konflikty; równomiernie rozdzielają zadania, pracują samodzielnie; samodzielną prezentację popierają argumentami; </w:t>
      </w:r>
    </w:p>
    <w:p w14:paraId="1D976E34" w14:textId="77777777" w:rsidR="007234CD" w:rsidRPr="00197581" w:rsidRDefault="00000000" w:rsidP="00197581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197581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Ocena dostateczna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: role przydziela nauczyciel, uczniowie identyfikują się z przydzielonymi rolami; stosują aluzje i dygresje, wymagają ingerencji nauczyciela; przydzielają zadania samodzielnie, ale proszą o akceptację nauczyciela; wyniki swojej pracy prezentują po konsultacji z nauczycielem. </w:t>
      </w:r>
    </w:p>
    <w:p w14:paraId="201FEF77" w14:textId="77777777" w:rsidR="007234CD" w:rsidRPr="00197581" w:rsidRDefault="00000000" w:rsidP="00197581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197581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Ocena dopuszczająca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>: brak akceptacji powierzonych ról w grupie, podział został narzucony przez nauczyciela; wywiązują się konflikty, które łagodzi nauczyciel; nie potrafią samodzielnie rozdzielić pracy wśród członków grupy; przygotowują prezentację pod kierunkiem nauczyciela.</w:t>
      </w:r>
    </w:p>
    <w:p w14:paraId="1219A62E" w14:textId="77777777" w:rsidR="007234CD" w:rsidRDefault="00000000" w:rsidP="00197581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197581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>Ocena niedostateczna</w:t>
      </w:r>
      <w:r w:rsidRPr="00197581">
        <w:rPr>
          <w:rFonts w:ascii="Times New Roman" w:eastAsia="SimSun" w:hAnsi="Times New Roman" w:cs="Times New Roman"/>
          <w:sz w:val="24"/>
          <w:szCs w:val="24"/>
          <w:lang w:val="pl-PL"/>
        </w:rPr>
        <w:t>: brak porozumienia w grupie, niechęć do pracy, lekceważenie poleceń nauczyciela, nie wykonanie zadania.</w:t>
      </w:r>
    </w:p>
    <w:sectPr w:rsidR="007234CD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defaultTabStop w:val="708"/>
  <w:hyphenationZone w:val="425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1BC4716A"/>
    <w:rsid w:val="00197581"/>
    <w:rsid w:val="007234CD"/>
    <w:rsid w:val="00C23281"/>
    <w:rsid w:val="1BC47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7659B48-FEDC-4290-A257-B375F9AC5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5</Pages>
  <Words>2466</Words>
  <Characters>14797</Characters>
  <Application>Microsoft Office Word</Application>
  <DocSecurity>0</DocSecurity>
  <Lines>123</Lines>
  <Paragraphs>34</Paragraphs>
  <ScaleCrop>false</ScaleCrop>
  <Company/>
  <LinksUpToDate>false</LinksUpToDate>
  <CharactersWithSpaces>17229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Wendlandt</dc:creator>
  <cp:lastModifiedBy>Renata K</cp:lastModifiedBy>
  <cp:revision>2</cp:revision>
  <dcterms:created xsi:type="dcterms:W3CDTF">2026-10-11T07:13:00Z</dcterms:created>
  <dcterms:modified xsi:type="dcterms:W3CDTF">2026-10-19T13:42:00Z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1045-12.1.0.28485</vt:lpwstr>
  </property>
  <property fmtid="{D5CDD505-2E9C-101B-9397-08002B2CF9AE}" pid="3" name="ICV">
    <vt:lpwstr>1BDF65D759DF414FA09747F99A1285FD_11</vt:lpwstr>
  </property>
  <property fmtid="{D5CDD505-2E9C-101B-9397-08002B2CF9AE}" pid="4" name="KSOTemplateDocerSaveRecord">
    <vt:lpwstr>eyJoZGlkIjoiMzdmNTk2OTk2NzQyNGExNmExZTc2NWQxODIwMjEyNTkiLCJ1c2VySWQiOiIzMDQxNTU2MDE5MDcyIn0=</vt:lpwstr>
  </property>
</Properties>
</file>